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A8" w:rsidRPr="00E970A8" w:rsidRDefault="00E970A8" w:rsidP="00E970A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E970A8">
        <w:rPr>
          <w:rFonts w:ascii="Times New Roman" w:hAnsi="Times New Roman" w:cs="Times New Roman"/>
          <w:sz w:val="20"/>
          <w:szCs w:val="20"/>
        </w:rPr>
        <w:t xml:space="preserve">Приложение № 2 </w:t>
      </w:r>
    </w:p>
    <w:p w:rsidR="00E970A8" w:rsidRPr="00E970A8" w:rsidRDefault="00E970A8" w:rsidP="00E970A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E970A8">
        <w:rPr>
          <w:rFonts w:ascii="Times New Roman" w:hAnsi="Times New Roman" w:cs="Times New Roman"/>
          <w:sz w:val="20"/>
          <w:szCs w:val="20"/>
        </w:rPr>
        <w:t>к  Регламенту</w:t>
      </w:r>
      <w:r w:rsidRPr="00E970A8">
        <w:rPr>
          <w:rStyle w:val="FontStyle57"/>
          <w:sz w:val="20"/>
          <w:szCs w:val="20"/>
        </w:rPr>
        <w:t xml:space="preserve"> подключения к</w:t>
      </w:r>
      <w:r w:rsidRPr="00E970A8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970A8">
        <w:rPr>
          <w:rFonts w:ascii="Times New Roman" w:hAnsi="Times New Roman" w:cs="Times New Roman"/>
          <w:sz w:val="20"/>
          <w:szCs w:val="20"/>
        </w:rPr>
        <w:t xml:space="preserve">государственной интегрированной информационной системе управления общественными финансами «Электронный бюджет» и Единому порталу бюджетной системы </w:t>
      </w:r>
    </w:p>
    <w:p w:rsidR="00E970A8" w:rsidRPr="00E970A8" w:rsidRDefault="00E970A8" w:rsidP="00E970A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E970A8">
        <w:rPr>
          <w:rFonts w:ascii="Times New Roman" w:hAnsi="Times New Roman" w:cs="Times New Roman"/>
          <w:sz w:val="20"/>
          <w:szCs w:val="20"/>
        </w:rPr>
        <w:t>Российской Федерации</w:t>
      </w:r>
    </w:p>
    <w:p w:rsidR="00E970A8" w:rsidRPr="00465EC0" w:rsidRDefault="00E970A8" w:rsidP="00E970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C0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E970A8" w:rsidRPr="00465EC0" w:rsidRDefault="00E970A8" w:rsidP="00E970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C0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E970A8" w:rsidRPr="00465EC0" w:rsidRDefault="00E970A8" w:rsidP="00E97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E970A8" w:rsidRPr="00465EC0" w:rsidRDefault="00E970A8" w:rsidP="00E970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5EC0">
        <w:rPr>
          <w:rFonts w:ascii="Times New Roman" w:hAnsi="Times New Roman" w:cs="Times New Roman"/>
          <w:sz w:val="20"/>
          <w:szCs w:val="20"/>
        </w:rPr>
        <w:t>фамилия, имя, отчество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 xml:space="preserve">проживающий по адресу (по месту регистрации)_____________________________ 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паспорт _____№  __________</w:t>
      </w:r>
      <w:r w:rsidRPr="00465EC0">
        <w:rPr>
          <w:rFonts w:ascii="Times New Roman" w:hAnsi="Times New Roman" w:cs="Times New Roman"/>
          <w:sz w:val="28"/>
          <w:szCs w:val="28"/>
        </w:rPr>
        <w:tab/>
        <w:t>дата выдачи _______________ название выдавшего</w:t>
      </w:r>
    </w:p>
    <w:p w:rsidR="00E970A8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 xml:space="preserve">органа ______________________________________________________________, </w:t>
      </w:r>
      <w:r>
        <w:rPr>
          <w:rFonts w:ascii="Times New Roman" w:hAnsi="Times New Roman" w:cs="Times New Roman"/>
          <w:sz w:val="28"/>
          <w:szCs w:val="28"/>
        </w:rPr>
        <w:br/>
      </w:r>
      <w:r w:rsidRPr="00465E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EC0">
        <w:rPr>
          <w:rFonts w:ascii="Times New Roman" w:hAnsi="Times New Roman" w:cs="Times New Roman"/>
          <w:sz w:val="28"/>
          <w:szCs w:val="28"/>
        </w:rPr>
        <w:t xml:space="preserve">соответствии с требованиями статьи 9 Федерального закона от 27.07.2006 № 152-ФЗ «О персональных данных», </w:t>
      </w:r>
      <w:r>
        <w:rPr>
          <w:rFonts w:ascii="Times New Roman" w:hAnsi="Times New Roman" w:cs="Times New Roman"/>
          <w:sz w:val="28"/>
          <w:szCs w:val="28"/>
        </w:rPr>
        <w:t>даю свое согласие__________________________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65EC0">
        <w:rPr>
          <w:rFonts w:ascii="Times New Roman" w:hAnsi="Times New Roman" w:cs="Times New Roman"/>
          <w:b/>
          <w:sz w:val="24"/>
          <w:szCs w:val="24"/>
        </w:rPr>
        <w:t xml:space="preserve">(указывается наименование органа Федерального казначейства, которому дается согласие) 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на автоматизированную, а также без использования средств автоматизации, обработку моих персональных данных, включающих фамилию, имя, отчество, должность, сведения о месте работы, адрес электронной почты, контактный(е) телефон(ы), страховой номер индивидуального лицевого счета в Пенсионном фонде России (СНИЛС), в целях осуществления действий по подключению к компонентам государственной интегрированной системе управления общественными финансами «Электронный бюджет»,  а также по  включению информации и документов в Сводный реестр в подсистеме ведения нормативно – справочной информации «Электронного бюджета». Предоставляю указанному органу Федерального казначейства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:rsidR="00E970A8" w:rsidRPr="00465EC0" w:rsidRDefault="00E970A8" w:rsidP="00E97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документов, размещенных в компонентах системы «Электронный бюджет» с использованием моей электронной подписи.</w:t>
      </w:r>
    </w:p>
    <w:p w:rsidR="00E970A8" w:rsidRPr="00465EC0" w:rsidRDefault="00E970A8" w:rsidP="00E97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152-ФЗ «О персональных данных». В случае отзыва согласия на обработку моих персональных данных указанный орган Федерального казначейства вправе не прекращать их обработку до окончания срока действия настоящего согласия.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Контактный(е) телефон(ы) ________________________________________________</w:t>
      </w:r>
    </w:p>
    <w:p w:rsidR="00E970A8" w:rsidRPr="00465EC0" w:rsidRDefault="00E970A8" w:rsidP="00E970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Подпись субъекта персональных данных  ______________  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65E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5EC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465EC0">
        <w:rPr>
          <w:rFonts w:ascii="Times New Roman" w:hAnsi="Times New Roman" w:cs="Times New Roman"/>
          <w:sz w:val="20"/>
          <w:szCs w:val="20"/>
        </w:rPr>
        <w:t xml:space="preserve"> подпись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465EC0">
        <w:rPr>
          <w:rFonts w:ascii="Times New Roman" w:hAnsi="Times New Roman" w:cs="Times New Roman"/>
          <w:sz w:val="20"/>
          <w:szCs w:val="20"/>
        </w:rPr>
        <w:t>ФИО</w:t>
      </w:r>
    </w:p>
    <w:p w:rsidR="00E970A8" w:rsidRPr="00465EC0" w:rsidRDefault="00E970A8" w:rsidP="00E9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EC0">
        <w:rPr>
          <w:rFonts w:ascii="Times New Roman" w:hAnsi="Times New Roman" w:cs="Times New Roman"/>
          <w:sz w:val="28"/>
          <w:szCs w:val="28"/>
        </w:rPr>
        <w:t>«   » _______ 20__ г.</w:t>
      </w:r>
    </w:p>
    <w:sectPr w:rsidR="00E970A8" w:rsidRPr="00465EC0" w:rsidSect="00E970A8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A8"/>
    <w:rsid w:val="00336152"/>
    <w:rsid w:val="004E2FC7"/>
    <w:rsid w:val="00693F5D"/>
    <w:rsid w:val="00951B32"/>
    <w:rsid w:val="00B122CB"/>
    <w:rsid w:val="00DB69CA"/>
    <w:rsid w:val="00E4384A"/>
    <w:rsid w:val="00E9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basedOn w:val="a0"/>
    <w:rsid w:val="00E970A8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basedOn w:val="a0"/>
    <w:rsid w:val="00E970A8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Климко Ирина Леонидовна</dc:creator>
  <cp:lastModifiedBy>Никитина Елена Анатольевна</cp:lastModifiedBy>
  <cp:revision>2</cp:revision>
  <dcterms:created xsi:type="dcterms:W3CDTF">2026-04-07T06:04:00Z</dcterms:created>
  <dcterms:modified xsi:type="dcterms:W3CDTF">2026-04-07T06:04:00Z</dcterms:modified>
</cp:coreProperties>
</file>