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0C" w:rsidRPr="00E7662A" w:rsidRDefault="00856F04" w:rsidP="00E7662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7662A">
        <w:rPr>
          <w:rFonts w:ascii="Times New Roman" w:hAnsi="Times New Roman"/>
          <w:b/>
          <w:bCs/>
          <w:sz w:val="26"/>
          <w:szCs w:val="26"/>
        </w:rPr>
        <w:t xml:space="preserve">Инструкция </w:t>
      </w:r>
    </w:p>
    <w:p w:rsidR="00F326E5" w:rsidRPr="00E7662A" w:rsidRDefault="00856F04" w:rsidP="00E7662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7662A">
        <w:rPr>
          <w:rFonts w:ascii="Times New Roman" w:hAnsi="Times New Roman"/>
          <w:b/>
          <w:bCs/>
          <w:sz w:val="26"/>
          <w:szCs w:val="26"/>
        </w:rPr>
        <w:t xml:space="preserve">по </w:t>
      </w:r>
      <w:r w:rsidR="00FB360C" w:rsidRPr="00E7662A">
        <w:rPr>
          <w:rFonts w:ascii="Times New Roman" w:hAnsi="Times New Roman"/>
          <w:b/>
          <w:bCs/>
          <w:sz w:val="26"/>
          <w:szCs w:val="26"/>
        </w:rPr>
        <w:t xml:space="preserve">настройке доступа </w:t>
      </w:r>
      <w:r w:rsidR="00F326E5" w:rsidRPr="00E7662A">
        <w:rPr>
          <w:rFonts w:ascii="Times New Roman" w:hAnsi="Times New Roman"/>
          <w:b/>
          <w:bCs/>
          <w:sz w:val="26"/>
          <w:szCs w:val="26"/>
        </w:rPr>
        <w:t xml:space="preserve">в </w:t>
      </w:r>
      <w:r w:rsidRPr="00E7662A">
        <w:rPr>
          <w:rFonts w:ascii="Times New Roman" w:hAnsi="Times New Roman"/>
          <w:b/>
          <w:bCs/>
          <w:sz w:val="26"/>
          <w:szCs w:val="26"/>
        </w:rPr>
        <w:t>СУФД</w:t>
      </w:r>
      <w:r w:rsidR="00FB360C" w:rsidRPr="00E7662A">
        <w:rPr>
          <w:rFonts w:ascii="Times New Roman" w:hAnsi="Times New Roman"/>
          <w:b/>
          <w:bCs/>
          <w:sz w:val="26"/>
          <w:szCs w:val="26"/>
        </w:rPr>
        <w:t xml:space="preserve"> по</w:t>
      </w:r>
      <w:r w:rsidRPr="00E7662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B360C" w:rsidRPr="00E7662A">
        <w:rPr>
          <w:rFonts w:ascii="Times New Roman" w:hAnsi="Times New Roman"/>
          <w:b/>
          <w:bCs/>
          <w:sz w:val="26"/>
          <w:szCs w:val="26"/>
        </w:rPr>
        <w:t xml:space="preserve">протоколу </w:t>
      </w:r>
      <w:r w:rsidRPr="00E7662A">
        <w:rPr>
          <w:rFonts w:ascii="Times New Roman" w:hAnsi="Times New Roman"/>
          <w:b/>
          <w:bCs/>
          <w:sz w:val="26"/>
          <w:szCs w:val="26"/>
          <w:lang w:val="en-US"/>
        </w:rPr>
        <w:t>TLS</w:t>
      </w:r>
    </w:p>
    <w:p w:rsidR="0035330B" w:rsidRPr="00E7662A" w:rsidRDefault="00CD5F7E" w:rsidP="00E7662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7662A">
        <w:rPr>
          <w:rFonts w:ascii="Times New Roman" w:hAnsi="Times New Roman"/>
          <w:b/>
          <w:bCs/>
          <w:sz w:val="26"/>
          <w:szCs w:val="26"/>
        </w:rPr>
        <w:t>с использованием личного сертификата</w:t>
      </w:r>
    </w:p>
    <w:p w:rsidR="0035330B" w:rsidRPr="00E7662A" w:rsidRDefault="0035330B" w:rsidP="00E7662A">
      <w:pPr>
        <w:spacing w:after="0" w:line="240" w:lineRule="auto"/>
        <w:ind w:left="1080"/>
        <w:rPr>
          <w:rFonts w:ascii="Times New Roman" w:hAnsi="Times New Roman"/>
          <w:b/>
          <w:bCs/>
          <w:sz w:val="26"/>
          <w:szCs w:val="26"/>
        </w:rPr>
      </w:pPr>
    </w:p>
    <w:p w:rsidR="00CD5F7E" w:rsidRPr="00E7662A" w:rsidRDefault="00590B70" w:rsidP="00E7662A">
      <w:pPr>
        <w:pStyle w:val="af8"/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bCs/>
          <w:sz w:val="26"/>
          <w:szCs w:val="26"/>
        </w:rPr>
        <w:t xml:space="preserve">При </w:t>
      </w:r>
      <w:r w:rsidR="00DA5C56" w:rsidRPr="00E7662A">
        <w:rPr>
          <w:rFonts w:ascii="Times New Roman" w:hAnsi="Times New Roman"/>
          <w:bCs/>
          <w:sz w:val="26"/>
          <w:szCs w:val="26"/>
        </w:rPr>
        <w:t>осуществлении</w:t>
      </w:r>
      <w:r w:rsidR="00856F04" w:rsidRPr="00E7662A">
        <w:rPr>
          <w:rFonts w:ascii="Times New Roman" w:hAnsi="Times New Roman"/>
          <w:bCs/>
          <w:sz w:val="26"/>
          <w:szCs w:val="26"/>
        </w:rPr>
        <w:t xml:space="preserve"> </w:t>
      </w:r>
      <w:r w:rsidR="00AF57D8" w:rsidRPr="00E7662A">
        <w:rPr>
          <w:rFonts w:ascii="Times New Roman" w:hAnsi="Times New Roman"/>
          <w:bCs/>
          <w:sz w:val="26"/>
          <w:szCs w:val="26"/>
        </w:rPr>
        <w:t>доступа в СУФД</w:t>
      </w:r>
      <w:r w:rsidR="00F326E5" w:rsidRPr="00E7662A">
        <w:rPr>
          <w:rFonts w:ascii="Times New Roman" w:hAnsi="Times New Roman"/>
          <w:bCs/>
          <w:sz w:val="26"/>
          <w:szCs w:val="26"/>
        </w:rPr>
        <w:t>-портал</w:t>
      </w:r>
      <w:r w:rsidR="00DA5C56" w:rsidRPr="00E7662A">
        <w:rPr>
          <w:rFonts w:ascii="Times New Roman" w:hAnsi="Times New Roman"/>
          <w:bCs/>
          <w:sz w:val="26"/>
          <w:szCs w:val="26"/>
        </w:rPr>
        <w:t xml:space="preserve"> через протокол </w:t>
      </w:r>
      <w:r w:rsidR="00DA5C56" w:rsidRPr="00E7662A">
        <w:rPr>
          <w:rFonts w:ascii="Times New Roman" w:hAnsi="Times New Roman"/>
          <w:bCs/>
          <w:sz w:val="26"/>
          <w:szCs w:val="26"/>
          <w:lang w:val="en-US"/>
        </w:rPr>
        <w:t>TLS</w:t>
      </w:r>
      <w:r w:rsidRPr="00E7662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E7662A">
        <w:rPr>
          <w:rFonts w:ascii="Times New Roman" w:hAnsi="Times New Roman"/>
          <w:bCs/>
          <w:sz w:val="26"/>
          <w:szCs w:val="26"/>
        </w:rPr>
        <w:t xml:space="preserve">отпадает необходимость </w:t>
      </w:r>
      <w:r w:rsidR="005B0934" w:rsidRPr="00E7662A">
        <w:rPr>
          <w:rFonts w:ascii="Times New Roman" w:hAnsi="Times New Roman"/>
          <w:bCs/>
          <w:sz w:val="26"/>
          <w:szCs w:val="26"/>
        </w:rPr>
        <w:t xml:space="preserve">использования </w:t>
      </w:r>
      <w:r w:rsidRPr="00E7662A">
        <w:rPr>
          <w:rFonts w:ascii="Times New Roman" w:hAnsi="Times New Roman"/>
          <w:bCs/>
          <w:sz w:val="26"/>
          <w:szCs w:val="26"/>
        </w:rPr>
        <w:t>СКЗИ «Континент-АП»,</w:t>
      </w:r>
      <w:r w:rsidR="00AF57D8" w:rsidRPr="00E7662A">
        <w:rPr>
          <w:rFonts w:ascii="Times New Roman" w:hAnsi="Times New Roman"/>
          <w:bCs/>
          <w:sz w:val="26"/>
          <w:szCs w:val="26"/>
        </w:rPr>
        <w:t xml:space="preserve"> а также ввода логина </w:t>
      </w:r>
      <w:r w:rsidR="005B0934" w:rsidRPr="00E7662A">
        <w:rPr>
          <w:rFonts w:ascii="Times New Roman" w:hAnsi="Times New Roman"/>
          <w:bCs/>
          <w:sz w:val="26"/>
          <w:szCs w:val="26"/>
        </w:rPr>
        <w:t xml:space="preserve">и </w:t>
      </w:r>
      <w:r w:rsidR="00AF57D8" w:rsidRPr="00E7662A">
        <w:rPr>
          <w:rFonts w:ascii="Times New Roman" w:hAnsi="Times New Roman"/>
          <w:bCs/>
          <w:sz w:val="26"/>
          <w:szCs w:val="26"/>
        </w:rPr>
        <w:t xml:space="preserve">пароля при </w:t>
      </w:r>
      <w:r w:rsidR="005B0934" w:rsidRPr="00E7662A">
        <w:rPr>
          <w:rFonts w:ascii="Times New Roman" w:hAnsi="Times New Roman"/>
          <w:bCs/>
          <w:sz w:val="26"/>
          <w:szCs w:val="26"/>
        </w:rPr>
        <w:t xml:space="preserve">прохождении процедуры </w:t>
      </w:r>
      <w:r w:rsidR="00AF57D8" w:rsidRPr="00E7662A">
        <w:rPr>
          <w:rFonts w:ascii="Times New Roman" w:hAnsi="Times New Roman"/>
          <w:bCs/>
          <w:sz w:val="26"/>
          <w:szCs w:val="26"/>
        </w:rPr>
        <w:t>идентификац</w:t>
      </w:r>
      <w:proofErr w:type="gramStart"/>
      <w:r w:rsidR="00AF57D8" w:rsidRPr="00E7662A">
        <w:rPr>
          <w:rFonts w:ascii="Times New Roman" w:hAnsi="Times New Roman"/>
          <w:bCs/>
          <w:sz w:val="26"/>
          <w:szCs w:val="26"/>
        </w:rPr>
        <w:t>ии</w:t>
      </w:r>
      <w:r w:rsidR="00DA5C56" w:rsidRPr="00E7662A">
        <w:rPr>
          <w:rFonts w:ascii="Times New Roman" w:hAnsi="Times New Roman"/>
          <w:bCs/>
          <w:sz w:val="26"/>
          <w:szCs w:val="26"/>
        </w:rPr>
        <w:t xml:space="preserve"> </w:t>
      </w:r>
      <w:r w:rsidR="00AF57D8" w:rsidRPr="00E7662A">
        <w:rPr>
          <w:rFonts w:ascii="Times New Roman" w:hAnsi="Times New Roman"/>
          <w:bCs/>
          <w:sz w:val="26"/>
          <w:szCs w:val="26"/>
        </w:rPr>
        <w:t>/</w:t>
      </w:r>
      <w:r w:rsidR="00DA5C56" w:rsidRPr="00E7662A">
        <w:rPr>
          <w:rFonts w:ascii="Times New Roman" w:hAnsi="Times New Roman"/>
          <w:bCs/>
          <w:sz w:val="26"/>
          <w:szCs w:val="26"/>
        </w:rPr>
        <w:t xml:space="preserve"> </w:t>
      </w:r>
      <w:r w:rsidR="00AF57D8" w:rsidRPr="00E7662A">
        <w:rPr>
          <w:rFonts w:ascii="Times New Roman" w:hAnsi="Times New Roman"/>
          <w:bCs/>
          <w:sz w:val="26"/>
          <w:szCs w:val="26"/>
        </w:rPr>
        <w:t>ау</w:t>
      </w:r>
      <w:proofErr w:type="gramEnd"/>
      <w:r w:rsidR="00AF57D8" w:rsidRPr="00E7662A">
        <w:rPr>
          <w:rFonts w:ascii="Times New Roman" w:hAnsi="Times New Roman"/>
          <w:bCs/>
          <w:sz w:val="26"/>
          <w:szCs w:val="26"/>
        </w:rPr>
        <w:t>тентификации в системе. Для реализации данного механизма</w:t>
      </w:r>
      <w:r w:rsidRPr="00E7662A">
        <w:rPr>
          <w:rFonts w:ascii="Times New Roman" w:hAnsi="Times New Roman"/>
          <w:bCs/>
          <w:sz w:val="26"/>
          <w:szCs w:val="26"/>
        </w:rPr>
        <w:t xml:space="preserve"> </w:t>
      </w:r>
      <w:r w:rsidR="00AF57D8" w:rsidRPr="00E7662A">
        <w:rPr>
          <w:rFonts w:ascii="Times New Roman" w:hAnsi="Times New Roman"/>
          <w:bCs/>
          <w:sz w:val="26"/>
          <w:szCs w:val="26"/>
        </w:rPr>
        <w:t xml:space="preserve">входа </w:t>
      </w:r>
      <w:r w:rsidR="008B65CB" w:rsidRPr="00E7662A">
        <w:rPr>
          <w:rFonts w:ascii="Times New Roman" w:hAnsi="Times New Roman"/>
          <w:bCs/>
          <w:sz w:val="26"/>
          <w:szCs w:val="26"/>
        </w:rPr>
        <w:t xml:space="preserve">необходимо </w:t>
      </w:r>
      <w:r w:rsidRPr="00E7662A">
        <w:rPr>
          <w:rFonts w:ascii="Times New Roman" w:hAnsi="Times New Roman"/>
          <w:sz w:val="26"/>
          <w:szCs w:val="26"/>
        </w:rPr>
        <w:t xml:space="preserve">будет </w:t>
      </w:r>
      <w:r w:rsidR="00856F04" w:rsidRPr="00E7662A">
        <w:rPr>
          <w:rFonts w:ascii="Times New Roman" w:hAnsi="Times New Roman"/>
          <w:sz w:val="26"/>
          <w:szCs w:val="26"/>
        </w:rPr>
        <w:t>наличи</w:t>
      </w:r>
      <w:r w:rsidR="008B65CB" w:rsidRPr="00E7662A">
        <w:rPr>
          <w:rFonts w:ascii="Times New Roman" w:hAnsi="Times New Roman"/>
          <w:sz w:val="26"/>
          <w:szCs w:val="26"/>
        </w:rPr>
        <w:t>е</w:t>
      </w:r>
      <w:r w:rsidR="00856F04" w:rsidRPr="00E7662A">
        <w:rPr>
          <w:rFonts w:ascii="Times New Roman" w:hAnsi="Times New Roman"/>
          <w:sz w:val="26"/>
          <w:szCs w:val="26"/>
        </w:rPr>
        <w:t xml:space="preserve"> </w:t>
      </w:r>
      <w:r w:rsidR="00273326" w:rsidRPr="00E7662A">
        <w:rPr>
          <w:rFonts w:ascii="Times New Roman" w:hAnsi="Times New Roman"/>
          <w:sz w:val="26"/>
          <w:szCs w:val="26"/>
        </w:rPr>
        <w:t xml:space="preserve">СКЗИ </w:t>
      </w:r>
      <w:proofErr w:type="spellStart"/>
      <w:r w:rsidR="00856F04" w:rsidRPr="00E7662A">
        <w:rPr>
          <w:rFonts w:ascii="Times New Roman" w:hAnsi="Times New Roman"/>
          <w:sz w:val="26"/>
          <w:szCs w:val="26"/>
        </w:rPr>
        <w:t>КриптоПро</w:t>
      </w:r>
      <w:proofErr w:type="spellEnd"/>
      <w:r w:rsidR="00856F04" w:rsidRPr="00E7662A">
        <w:rPr>
          <w:rFonts w:ascii="Times New Roman" w:hAnsi="Times New Roman"/>
          <w:sz w:val="26"/>
          <w:szCs w:val="26"/>
        </w:rPr>
        <w:t xml:space="preserve"> 4.0</w:t>
      </w:r>
      <w:r w:rsidR="00273326" w:rsidRPr="00E7662A">
        <w:rPr>
          <w:rFonts w:ascii="Times New Roman" w:hAnsi="Times New Roman"/>
          <w:sz w:val="26"/>
          <w:szCs w:val="26"/>
        </w:rPr>
        <w:t xml:space="preserve"> </w:t>
      </w:r>
      <w:r w:rsidR="00856F04" w:rsidRPr="00E7662A">
        <w:rPr>
          <w:rFonts w:ascii="Times New Roman" w:hAnsi="Times New Roman"/>
          <w:sz w:val="26"/>
          <w:szCs w:val="26"/>
        </w:rPr>
        <w:t>и выше и браузера, поддерживающего отечественную криптографию</w:t>
      </w:r>
      <w:r w:rsidR="00CD5F7E" w:rsidRPr="00E7662A">
        <w:rPr>
          <w:rFonts w:ascii="Times New Roman" w:hAnsi="Times New Roman"/>
          <w:sz w:val="26"/>
          <w:szCs w:val="26"/>
        </w:rPr>
        <w:t xml:space="preserve">. Рекомендуется </w:t>
      </w:r>
      <w:r w:rsidRPr="00E7662A">
        <w:rPr>
          <w:rFonts w:ascii="Times New Roman" w:hAnsi="Times New Roman"/>
          <w:sz w:val="26"/>
          <w:szCs w:val="26"/>
        </w:rPr>
        <w:t xml:space="preserve">к </w:t>
      </w:r>
      <w:r w:rsidR="00CD5F7E" w:rsidRPr="00E7662A">
        <w:rPr>
          <w:rFonts w:ascii="Times New Roman" w:hAnsi="Times New Roman"/>
          <w:sz w:val="26"/>
          <w:szCs w:val="26"/>
        </w:rPr>
        <w:t>использова</w:t>
      </w:r>
      <w:r w:rsidRPr="00E7662A">
        <w:rPr>
          <w:rFonts w:ascii="Times New Roman" w:hAnsi="Times New Roman"/>
          <w:sz w:val="26"/>
          <w:szCs w:val="26"/>
        </w:rPr>
        <w:t>нию</w:t>
      </w:r>
      <w:r w:rsidR="00CD5F7E" w:rsidRPr="00E7662A">
        <w:rPr>
          <w:rFonts w:ascii="Times New Roman" w:hAnsi="Times New Roman"/>
          <w:sz w:val="26"/>
          <w:szCs w:val="26"/>
        </w:rPr>
        <w:t xml:space="preserve"> браузер</w:t>
      </w:r>
      <w:r w:rsidR="00856F04" w:rsidRPr="00E766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56F04" w:rsidRPr="00E7662A">
        <w:rPr>
          <w:rFonts w:ascii="Times New Roman" w:eastAsia="Times New Roman" w:hAnsi="Times New Roman"/>
          <w:b/>
          <w:sz w:val="26"/>
          <w:szCs w:val="26"/>
        </w:rPr>
        <w:t>ChromiumGOS</w:t>
      </w:r>
      <w:proofErr w:type="spellEnd"/>
      <w:r w:rsidR="00A130EB" w:rsidRPr="00E7662A">
        <w:rPr>
          <w:rFonts w:ascii="Times New Roman" w:eastAsia="Times New Roman" w:hAnsi="Times New Roman"/>
          <w:b/>
          <w:sz w:val="26"/>
          <w:szCs w:val="26"/>
          <w:lang w:val="en-US"/>
        </w:rPr>
        <w:t>T</w:t>
      </w:r>
      <w:r w:rsidR="00A130EB" w:rsidRPr="00E7662A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A130EB" w:rsidRPr="00E7662A">
        <w:rPr>
          <w:rFonts w:ascii="Times New Roman" w:eastAsia="Times New Roman" w:hAnsi="Times New Roman"/>
          <w:sz w:val="26"/>
          <w:szCs w:val="26"/>
        </w:rPr>
        <w:t>(</w:t>
      </w:r>
      <w:r w:rsidR="00273326" w:rsidRPr="00E7662A">
        <w:rPr>
          <w:rFonts w:ascii="Times New Roman" w:eastAsia="Times New Roman" w:hAnsi="Times New Roman"/>
          <w:sz w:val="26"/>
          <w:szCs w:val="26"/>
        </w:rPr>
        <w:t xml:space="preserve">актуальные релизы </w:t>
      </w:r>
      <w:r w:rsidR="00A130EB" w:rsidRPr="00E7662A">
        <w:rPr>
          <w:rFonts w:ascii="Times New Roman" w:eastAsia="Times New Roman" w:hAnsi="Times New Roman"/>
          <w:sz w:val="26"/>
          <w:szCs w:val="26"/>
        </w:rPr>
        <w:t xml:space="preserve">можно скачать </w:t>
      </w:r>
      <w:r w:rsidRPr="00E7662A">
        <w:rPr>
          <w:rFonts w:ascii="Times New Roman" w:eastAsia="Times New Roman" w:hAnsi="Times New Roman"/>
          <w:sz w:val="26"/>
          <w:szCs w:val="26"/>
        </w:rPr>
        <w:t>по ссылке</w:t>
      </w:r>
      <w:r w:rsidR="00273326" w:rsidRPr="00E7662A">
        <w:rPr>
          <w:rFonts w:ascii="Times New Roman" w:eastAsia="Times New Roman" w:hAnsi="Times New Roman"/>
          <w:sz w:val="26"/>
          <w:szCs w:val="26"/>
        </w:rPr>
        <w:t xml:space="preserve"> </w:t>
      </w:r>
      <w:hyperlink r:id="rId8" w:history="1">
        <w:r w:rsidR="00A130EB" w:rsidRPr="00E7662A">
          <w:rPr>
            <w:rStyle w:val="af2"/>
            <w:rFonts w:ascii="Times New Roman" w:hAnsi="Times New Roman"/>
            <w:sz w:val="26"/>
            <w:szCs w:val="26"/>
          </w:rPr>
          <w:t>https://www.cryptopro.ru/products/chromium-gost</w:t>
        </w:r>
      </w:hyperlink>
      <w:r w:rsidR="00A130EB" w:rsidRPr="00E7662A">
        <w:rPr>
          <w:rFonts w:ascii="Times New Roman" w:eastAsia="Times New Roman" w:hAnsi="Times New Roman"/>
          <w:sz w:val="26"/>
          <w:szCs w:val="26"/>
        </w:rPr>
        <w:t>).</w:t>
      </w:r>
      <w:r w:rsidR="00A130EB" w:rsidRPr="00E7662A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A130EB" w:rsidRPr="00E7662A">
        <w:rPr>
          <w:rFonts w:ascii="Times New Roman" w:eastAsia="Times New Roman" w:hAnsi="Times New Roman"/>
          <w:sz w:val="26"/>
          <w:szCs w:val="26"/>
        </w:rPr>
        <w:t>Также работа</w:t>
      </w:r>
      <w:r w:rsidR="00CD5F7E" w:rsidRPr="00E7662A">
        <w:rPr>
          <w:rFonts w:ascii="Times New Roman" w:eastAsia="Times New Roman" w:hAnsi="Times New Roman"/>
          <w:sz w:val="26"/>
          <w:szCs w:val="26"/>
        </w:rPr>
        <w:t xml:space="preserve"> по </w:t>
      </w:r>
      <w:r w:rsidR="00AF57D8" w:rsidRPr="00E7662A">
        <w:rPr>
          <w:rFonts w:ascii="Times New Roman" w:eastAsia="Times New Roman" w:hAnsi="Times New Roman"/>
          <w:sz w:val="26"/>
          <w:szCs w:val="26"/>
        </w:rPr>
        <w:t xml:space="preserve">протоколу </w:t>
      </w:r>
      <w:r w:rsidR="00CD5F7E" w:rsidRPr="00E7662A">
        <w:rPr>
          <w:rFonts w:ascii="Times New Roman" w:eastAsia="Times New Roman" w:hAnsi="Times New Roman"/>
          <w:sz w:val="26"/>
          <w:szCs w:val="26"/>
        </w:rPr>
        <w:t xml:space="preserve">TLS </w:t>
      </w:r>
      <w:r w:rsidR="00AF57D8" w:rsidRPr="00E7662A">
        <w:rPr>
          <w:rFonts w:ascii="Times New Roman" w:eastAsia="Times New Roman" w:hAnsi="Times New Roman"/>
          <w:sz w:val="26"/>
          <w:szCs w:val="26"/>
        </w:rPr>
        <w:t xml:space="preserve">поддерживается </w:t>
      </w:r>
      <w:r w:rsidRPr="00E7662A">
        <w:rPr>
          <w:rFonts w:ascii="Times New Roman" w:eastAsia="Times New Roman" w:hAnsi="Times New Roman"/>
          <w:sz w:val="26"/>
          <w:szCs w:val="26"/>
        </w:rPr>
        <w:t xml:space="preserve">и </w:t>
      </w:r>
      <w:r w:rsidR="00CD5F7E" w:rsidRPr="00E7662A">
        <w:rPr>
          <w:rFonts w:ascii="Times New Roman" w:eastAsia="Times New Roman" w:hAnsi="Times New Roman"/>
          <w:sz w:val="26"/>
          <w:szCs w:val="26"/>
        </w:rPr>
        <w:t>более широко распространенны</w:t>
      </w:r>
      <w:r w:rsidR="00AF57D8" w:rsidRPr="00E7662A">
        <w:rPr>
          <w:rFonts w:ascii="Times New Roman" w:eastAsia="Times New Roman" w:hAnsi="Times New Roman"/>
          <w:sz w:val="26"/>
          <w:szCs w:val="26"/>
        </w:rPr>
        <w:t>м</w:t>
      </w:r>
      <w:r w:rsidR="00CD5F7E" w:rsidRPr="00E7662A">
        <w:rPr>
          <w:rFonts w:ascii="Times New Roman" w:eastAsia="Times New Roman" w:hAnsi="Times New Roman"/>
          <w:sz w:val="26"/>
          <w:szCs w:val="26"/>
        </w:rPr>
        <w:t xml:space="preserve"> браузер</w:t>
      </w:r>
      <w:r w:rsidR="00AF57D8" w:rsidRPr="00E7662A">
        <w:rPr>
          <w:rFonts w:ascii="Times New Roman" w:eastAsia="Times New Roman" w:hAnsi="Times New Roman"/>
          <w:sz w:val="26"/>
          <w:szCs w:val="26"/>
        </w:rPr>
        <w:t>ом</w:t>
      </w:r>
      <w:r w:rsidR="00CD5F7E" w:rsidRPr="00E7662A">
        <w:rPr>
          <w:rFonts w:ascii="Times New Roman" w:eastAsia="Times New Roman" w:hAnsi="Times New Roman"/>
          <w:sz w:val="26"/>
          <w:szCs w:val="26"/>
        </w:rPr>
        <w:t xml:space="preserve"> </w:t>
      </w:r>
      <w:r w:rsidR="00FB360C" w:rsidRPr="00E7662A">
        <w:rPr>
          <w:rFonts w:ascii="Times New Roman" w:eastAsia="Times New Roman" w:hAnsi="Times New Roman"/>
          <w:sz w:val="26"/>
          <w:szCs w:val="26"/>
          <w:lang w:val="en-US"/>
        </w:rPr>
        <w:t>Internet</w:t>
      </w:r>
      <w:r w:rsidR="00273326" w:rsidRPr="00E7662A">
        <w:rPr>
          <w:rFonts w:ascii="Times New Roman" w:eastAsia="Times New Roman" w:hAnsi="Times New Roman"/>
          <w:sz w:val="26"/>
          <w:szCs w:val="26"/>
        </w:rPr>
        <w:t xml:space="preserve"> </w:t>
      </w:r>
      <w:r w:rsidR="00FB360C" w:rsidRPr="00E7662A">
        <w:rPr>
          <w:rFonts w:ascii="Times New Roman" w:eastAsia="Times New Roman" w:hAnsi="Times New Roman"/>
          <w:sz w:val="26"/>
          <w:szCs w:val="26"/>
          <w:lang w:val="en-US"/>
        </w:rPr>
        <w:t>Explorer</w:t>
      </w:r>
      <w:r w:rsidR="00273326" w:rsidRPr="00E7662A">
        <w:rPr>
          <w:rFonts w:ascii="Times New Roman" w:hAnsi="Times New Roman"/>
          <w:sz w:val="26"/>
          <w:szCs w:val="26"/>
        </w:rPr>
        <w:t xml:space="preserve">. </w:t>
      </w:r>
      <w:r w:rsidR="004E5E21" w:rsidRPr="00E7662A">
        <w:rPr>
          <w:rFonts w:ascii="Times New Roman" w:hAnsi="Times New Roman"/>
          <w:sz w:val="26"/>
          <w:szCs w:val="26"/>
        </w:rPr>
        <w:t>Д</w:t>
      </w:r>
      <w:r w:rsidR="00CD5F7E" w:rsidRPr="00E7662A">
        <w:rPr>
          <w:rFonts w:ascii="Times New Roman" w:hAnsi="Times New Roman"/>
          <w:sz w:val="26"/>
          <w:szCs w:val="26"/>
        </w:rPr>
        <w:t xml:space="preserve">ля работы </w:t>
      </w:r>
      <w:r w:rsidR="004E5E21" w:rsidRPr="00E7662A">
        <w:rPr>
          <w:rFonts w:ascii="Times New Roman" w:hAnsi="Times New Roman"/>
          <w:sz w:val="26"/>
          <w:szCs w:val="26"/>
        </w:rPr>
        <w:t xml:space="preserve">в системе должен быть </w:t>
      </w:r>
      <w:r w:rsidR="00CD5F7E" w:rsidRPr="00E7662A">
        <w:rPr>
          <w:rFonts w:ascii="Times New Roman" w:hAnsi="Times New Roman"/>
          <w:sz w:val="26"/>
          <w:szCs w:val="26"/>
        </w:rPr>
        <w:t>установ</w:t>
      </w:r>
      <w:r w:rsidR="004E5E21" w:rsidRPr="00E7662A">
        <w:rPr>
          <w:rFonts w:ascii="Times New Roman" w:hAnsi="Times New Roman"/>
          <w:sz w:val="26"/>
          <w:szCs w:val="26"/>
        </w:rPr>
        <w:t xml:space="preserve">лен </w:t>
      </w:r>
      <w:proofErr w:type="spellStart"/>
      <w:r w:rsidR="004E5E21" w:rsidRPr="00E7662A">
        <w:rPr>
          <w:rFonts w:ascii="Times New Roman" w:hAnsi="Times New Roman"/>
          <w:sz w:val="26"/>
          <w:szCs w:val="26"/>
        </w:rPr>
        <w:t>КриптоПро</w:t>
      </w:r>
      <w:proofErr w:type="spellEnd"/>
      <w:r w:rsidR="004E5E21" w:rsidRPr="00E7662A">
        <w:rPr>
          <w:rFonts w:ascii="Times New Roman" w:hAnsi="Times New Roman"/>
          <w:sz w:val="26"/>
          <w:szCs w:val="26"/>
        </w:rPr>
        <w:t xml:space="preserve"> ЭЦП </w:t>
      </w:r>
      <w:r w:rsidR="004E5E21" w:rsidRPr="00E7662A">
        <w:rPr>
          <w:rFonts w:ascii="Times New Roman" w:hAnsi="Times New Roman"/>
          <w:sz w:val="26"/>
          <w:szCs w:val="26"/>
          <w:lang w:val="en-US"/>
        </w:rPr>
        <w:t>Browser</w:t>
      </w:r>
      <w:r w:rsidR="004E5E21" w:rsidRPr="00E7662A">
        <w:rPr>
          <w:rFonts w:ascii="Times New Roman" w:hAnsi="Times New Roman"/>
          <w:sz w:val="26"/>
          <w:szCs w:val="26"/>
        </w:rPr>
        <w:t xml:space="preserve"> </w:t>
      </w:r>
      <w:r w:rsidR="004E5E21" w:rsidRPr="00E7662A">
        <w:rPr>
          <w:rFonts w:ascii="Times New Roman" w:hAnsi="Times New Roman"/>
          <w:sz w:val="26"/>
          <w:szCs w:val="26"/>
          <w:lang w:val="en-US"/>
        </w:rPr>
        <w:t>plug</w:t>
      </w:r>
      <w:r w:rsidR="004E5E21" w:rsidRPr="00E7662A">
        <w:rPr>
          <w:rFonts w:ascii="Times New Roman" w:hAnsi="Times New Roman"/>
          <w:sz w:val="26"/>
          <w:szCs w:val="26"/>
        </w:rPr>
        <w:t>-</w:t>
      </w:r>
      <w:r w:rsidR="004E5E21" w:rsidRPr="00E7662A">
        <w:rPr>
          <w:rFonts w:ascii="Times New Roman" w:hAnsi="Times New Roman"/>
          <w:sz w:val="26"/>
          <w:szCs w:val="26"/>
          <w:lang w:val="en-US"/>
        </w:rPr>
        <w:t>in</w:t>
      </w:r>
      <w:r w:rsidR="004E5E21" w:rsidRPr="00E7662A">
        <w:rPr>
          <w:rFonts w:ascii="Times New Roman" w:hAnsi="Times New Roman"/>
          <w:sz w:val="26"/>
          <w:szCs w:val="26"/>
        </w:rPr>
        <w:t xml:space="preserve"> (актуальную версию можно скачать с официального сайта </w:t>
      </w:r>
      <w:proofErr w:type="spellStart"/>
      <w:r w:rsidR="004E5E21" w:rsidRPr="00E7662A">
        <w:rPr>
          <w:rFonts w:ascii="Times New Roman" w:hAnsi="Times New Roman"/>
          <w:sz w:val="26"/>
          <w:szCs w:val="26"/>
        </w:rPr>
        <w:t>КриптоПро</w:t>
      </w:r>
      <w:proofErr w:type="spellEnd"/>
      <w:r w:rsidR="004E5E21" w:rsidRPr="00E7662A">
        <w:rPr>
          <w:rFonts w:ascii="Times New Roman" w:hAnsi="Times New Roman"/>
          <w:sz w:val="26"/>
          <w:szCs w:val="26"/>
        </w:rPr>
        <w:t xml:space="preserve">), а в </w:t>
      </w:r>
      <w:r w:rsidR="00AF57D8" w:rsidRPr="00E7662A">
        <w:rPr>
          <w:rFonts w:ascii="Times New Roman" w:hAnsi="Times New Roman"/>
          <w:sz w:val="26"/>
          <w:szCs w:val="26"/>
        </w:rPr>
        <w:t>браузере</w:t>
      </w:r>
      <w:r w:rsidR="008B65CB" w:rsidRPr="00E7662A">
        <w:rPr>
          <w:rFonts w:ascii="Times New Roman" w:hAnsi="Times New Roman"/>
          <w:sz w:val="26"/>
          <w:szCs w:val="26"/>
        </w:rPr>
        <w:t xml:space="preserve"> </w:t>
      </w:r>
      <w:r w:rsidR="004E5E21" w:rsidRPr="00E7662A">
        <w:rPr>
          <w:rFonts w:ascii="Times New Roman" w:hAnsi="Times New Roman"/>
          <w:sz w:val="26"/>
          <w:szCs w:val="26"/>
        </w:rPr>
        <w:t xml:space="preserve">установлено </w:t>
      </w:r>
      <w:r w:rsidR="00CD5F7E" w:rsidRPr="00E7662A">
        <w:rPr>
          <w:rFonts w:ascii="Times New Roman" w:hAnsi="Times New Roman"/>
          <w:sz w:val="26"/>
          <w:szCs w:val="26"/>
        </w:rPr>
        <w:t>расширени</w:t>
      </w:r>
      <w:r w:rsidR="00EB07B4" w:rsidRPr="00E7662A">
        <w:rPr>
          <w:rFonts w:ascii="Times New Roman" w:hAnsi="Times New Roman"/>
          <w:sz w:val="26"/>
          <w:szCs w:val="26"/>
        </w:rPr>
        <w:t>е</w:t>
      </w:r>
      <w:r w:rsidR="00CD5F7E" w:rsidRPr="00E766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E5E21" w:rsidRPr="00E7662A">
        <w:rPr>
          <w:rFonts w:ascii="Times New Roman" w:hAnsi="Times New Roman"/>
          <w:sz w:val="26"/>
          <w:szCs w:val="26"/>
          <w:lang w:val="en-US"/>
        </w:rPr>
        <w:t>CryptoPro</w:t>
      </w:r>
      <w:proofErr w:type="spellEnd"/>
      <w:r w:rsidR="004E5E21" w:rsidRPr="00E7662A">
        <w:rPr>
          <w:rFonts w:ascii="Times New Roman" w:hAnsi="Times New Roman"/>
          <w:sz w:val="26"/>
          <w:szCs w:val="26"/>
        </w:rPr>
        <w:t xml:space="preserve"> </w:t>
      </w:r>
      <w:r w:rsidR="004E5E21" w:rsidRPr="00E7662A">
        <w:rPr>
          <w:rFonts w:ascii="Times New Roman" w:hAnsi="Times New Roman"/>
          <w:sz w:val="26"/>
          <w:szCs w:val="26"/>
          <w:lang w:val="en-US"/>
        </w:rPr>
        <w:t>Extension</w:t>
      </w:r>
      <w:r w:rsidR="004E5E21" w:rsidRPr="00E7662A">
        <w:rPr>
          <w:rFonts w:ascii="Times New Roman" w:hAnsi="Times New Roman"/>
          <w:sz w:val="26"/>
          <w:szCs w:val="26"/>
        </w:rPr>
        <w:t xml:space="preserve"> </w:t>
      </w:r>
      <w:r w:rsidR="004E5E21" w:rsidRPr="00E7662A">
        <w:rPr>
          <w:rFonts w:ascii="Times New Roman" w:hAnsi="Times New Roman"/>
          <w:sz w:val="26"/>
          <w:szCs w:val="26"/>
          <w:lang w:val="en-US"/>
        </w:rPr>
        <w:t>for</w:t>
      </w:r>
      <w:r w:rsidR="004E5E21" w:rsidRPr="00E766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E5E21" w:rsidRPr="00E7662A">
        <w:rPr>
          <w:rFonts w:ascii="Times New Roman" w:hAnsi="Times New Roman"/>
          <w:sz w:val="26"/>
          <w:szCs w:val="26"/>
          <w:lang w:val="en-US"/>
        </w:rPr>
        <w:t>CAdES</w:t>
      </w:r>
      <w:proofErr w:type="spellEnd"/>
      <w:r w:rsidR="004E5E21" w:rsidRPr="00E7662A">
        <w:rPr>
          <w:rFonts w:ascii="Times New Roman" w:hAnsi="Times New Roman"/>
          <w:sz w:val="26"/>
          <w:szCs w:val="26"/>
        </w:rPr>
        <w:t xml:space="preserve"> </w:t>
      </w:r>
      <w:r w:rsidR="004E5E21" w:rsidRPr="00E7662A">
        <w:rPr>
          <w:rFonts w:ascii="Times New Roman" w:hAnsi="Times New Roman"/>
          <w:sz w:val="26"/>
          <w:szCs w:val="26"/>
          <w:lang w:val="en-US"/>
        </w:rPr>
        <w:t>Browser</w:t>
      </w:r>
      <w:r w:rsidR="004E5E21" w:rsidRPr="00E7662A">
        <w:rPr>
          <w:rFonts w:ascii="Times New Roman" w:hAnsi="Times New Roman"/>
          <w:sz w:val="26"/>
          <w:szCs w:val="26"/>
        </w:rPr>
        <w:t xml:space="preserve"> </w:t>
      </w:r>
      <w:r w:rsidR="004E5E21" w:rsidRPr="00E7662A">
        <w:rPr>
          <w:rFonts w:ascii="Times New Roman" w:hAnsi="Times New Roman"/>
          <w:sz w:val="26"/>
          <w:szCs w:val="26"/>
          <w:lang w:val="en-US"/>
        </w:rPr>
        <w:t>Plug</w:t>
      </w:r>
      <w:r w:rsidR="004E5E21" w:rsidRPr="00E7662A">
        <w:rPr>
          <w:rFonts w:ascii="Times New Roman" w:hAnsi="Times New Roman"/>
          <w:sz w:val="26"/>
          <w:szCs w:val="26"/>
        </w:rPr>
        <w:t>-</w:t>
      </w:r>
      <w:r w:rsidR="004E5E21" w:rsidRPr="00E7662A">
        <w:rPr>
          <w:rFonts w:ascii="Times New Roman" w:hAnsi="Times New Roman"/>
          <w:sz w:val="26"/>
          <w:szCs w:val="26"/>
          <w:lang w:val="en-US"/>
        </w:rPr>
        <w:t>in</w:t>
      </w:r>
      <w:r w:rsidR="004E5E21" w:rsidRPr="00E7662A">
        <w:rPr>
          <w:rFonts w:ascii="Times New Roman" w:hAnsi="Times New Roman"/>
          <w:sz w:val="26"/>
          <w:szCs w:val="26"/>
        </w:rPr>
        <w:t xml:space="preserve"> </w:t>
      </w:r>
      <w:r w:rsidR="00ED75D3" w:rsidRPr="00E7662A">
        <w:rPr>
          <w:rFonts w:ascii="Times New Roman" w:hAnsi="Times New Roman"/>
          <w:sz w:val="26"/>
          <w:szCs w:val="26"/>
        </w:rPr>
        <w:t xml:space="preserve"> последней версии</w:t>
      </w:r>
      <w:r w:rsidR="00CD5F7E" w:rsidRPr="00E7662A">
        <w:rPr>
          <w:rFonts w:ascii="Times New Roman" w:hAnsi="Times New Roman"/>
          <w:sz w:val="26"/>
          <w:szCs w:val="26"/>
        </w:rPr>
        <w:t>.</w:t>
      </w:r>
    </w:p>
    <w:p w:rsidR="004517DF" w:rsidRPr="00E7662A" w:rsidRDefault="004517DF" w:rsidP="00E7662A">
      <w:pPr>
        <w:spacing w:after="0" w:line="240" w:lineRule="auto"/>
        <w:ind w:left="502"/>
        <w:jc w:val="center"/>
        <w:rPr>
          <w:rFonts w:ascii="Times New Roman" w:hAnsi="Times New Roman"/>
          <w:sz w:val="26"/>
          <w:szCs w:val="26"/>
        </w:rPr>
      </w:pPr>
      <w:r w:rsidRPr="00E7662A">
        <w:rPr>
          <w:noProof/>
          <w:sz w:val="26"/>
          <w:szCs w:val="26"/>
        </w:rPr>
        <w:drawing>
          <wp:inline distT="0" distB="0" distL="0" distR="0" wp14:anchorId="0BB58B99" wp14:editId="4EB91FD5">
            <wp:extent cx="3741420" cy="1028700"/>
            <wp:effectExtent l="0" t="0" r="0" b="0"/>
            <wp:docPr id="2" name="Рисунок 2" descr="J:\print\cryptopro_signature_browser_plug-in_inst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print\cryptopro_signature_browser_plug-in_instal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30B" w:rsidRPr="00E7662A" w:rsidRDefault="00590B70" w:rsidP="00E7662A">
      <w:pPr>
        <w:pStyle w:val="af8"/>
        <w:spacing w:after="0" w:line="240" w:lineRule="auto"/>
        <w:ind w:left="568" w:firstLine="282"/>
        <w:jc w:val="both"/>
        <w:rPr>
          <w:rFonts w:ascii="Times New Roman" w:hAnsi="Times New Roman"/>
          <w:bCs/>
          <w:sz w:val="26"/>
          <w:szCs w:val="26"/>
          <w:lang w:val="en-US"/>
        </w:rPr>
      </w:pPr>
      <w:r w:rsidRPr="00E7662A">
        <w:rPr>
          <w:rFonts w:ascii="Times New Roman" w:hAnsi="Times New Roman"/>
          <w:bCs/>
          <w:sz w:val="26"/>
          <w:szCs w:val="26"/>
        </w:rPr>
        <w:t>Порядок действий</w:t>
      </w:r>
      <w:r w:rsidR="001221A9" w:rsidRPr="00E7662A">
        <w:rPr>
          <w:rFonts w:ascii="Times New Roman" w:hAnsi="Times New Roman"/>
          <w:bCs/>
          <w:sz w:val="26"/>
          <w:szCs w:val="26"/>
          <w:lang w:val="en-US"/>
        </w:rPr>
        <w:t>:</w:t>
      </w:r>
    </w:p>
    <w:p w:rsidR="00781E2E" w:rsidRPr="00E7662A" w:rsidRDefault="00781E2E" w:rsidP="00E7662A">
      <w:pPr>
        <w:pStyle w:val="af8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firstLine="424"/>
        <w:jc w:val="both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 xml:space="preserve">Установить </w:t>
      </w:r>
      <w:proofErr w:type="spellStart"/>
      <w:r w:rsidRPr="00E7662A">
        <w:rPr>
          <w:rFonts w:ascii="Times New Roman" w:hAnsi="Times New Roman"/>
          <w:sz w:val="26"/>
          <w:szCs w:val="26"/>
        </w:rPr>
        <w:t>КриптоПро</w:t>
      </w:r>
      <w:proofErr w:type="spellEnd"/>
      <w:r w:rsidRPr="00E7662A">
        <w:rPr>
          <w:rFonts w:ascii="Times New Roman" w:hAnsi="Times New Roman"/>
          <w:sz w:val="26"/>
          <w:szCs w:val="26"/>
        </w:rPr>
        <w:t xml:space="preserve"> 4.0 (или выше).</w:t>
      </w:r>
    </w:p>
    <w:p w:rsidR="00781E2E" w:rsidRPr="00E7662A" w:rsidRDefault="00781E2E" w:rsidP="00E7662A">
      <w:pPr>
        <w:pStyle w:val="af8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firstLine="424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 xml:space="preserve">Установить </w:t>
      </w:r>
      <w:proofErr w:type="spellStart"/>
      <w:r w:rsidRPr="00E7662A">
        <w:rPr>
          <w:rFonts w:ascii="Times New Roman" w:hAnsi="Times New Roman"/>
          <w:sz w:val="26"/>
          <w:szCs w:val="26"/>
        </w:rPr>
        <w:t>КриптоПро</w:t>
      </w:r>
      <w:proofErr w:type="spellEnd"/>
      <w:r w:rsidRPr="00E7662A">
        <w:rPr>
          <w:rFonts w:ascii="Times New Roman" w:hAnsi="Times New Roman"/>
          <w:sz w:val="26"/>
          <w:szCs w:val="26"/>
        </w:rPr>
        <w:t xml:space="preserve"> ЭЦП </w:t>
      </w:r>
      <w:r w:rsidRPr="00E7662A">
        <w:rPr>
          <w:rFonts w:ascii="Times New Roman" w:hAnsi="Times New Roman"/>
          <w:sz w:val="26"/>
          <w:szCs w:val="26"/>
          <w:lang w:val="en-US"/>
        </w:rPr>
        <w:t>Browser</w:t>
      </w:r>
      <w:r w:rsidRPr="00E7662A">
        <w:rPr>
          <w:rFonts w:ascii="Times New Roman" w:hAnsi="Times New Roman"/>
          <w:sz w:val="26"/>
          <w:szCs w:val="26"/>
        </w:rPr>
        <w:t xml:space="preserve"> </w:t>
      </w:r>
      <w:r w:rsidRPr="00E7662A">
        <w:rPr>
          <w:rFonts w:ascii="Times New Roman" w:hAnsi="Times New Roman"/>
          <w:sz w:val="26"/>
          <w:szCs w:val="26"/>
          <w:lang w:val="en-US"/>
        </w:rPr>
        <w:t>plug</w:t>
      </w:r>
      <w:r w:rsidRPr="00E7662A">
        <w:rPr>
          <w:rFonts w:ascii="Times New Roman" w:hAnsi="Times New Roman"/>
          <w:sz w:val="26"/>
          <w:szCs w:val="26"/>
        </w:rPr>
        <w:t>-</w:t>
      </w:r>
      <w:r w:rsidRPr="00E7662A">
        <w:rPr>
          <w:rFonts w:ascii="Times New Roman" w:hAnsi="Times New Roman"/>
          <w:sz w:val="26"/>
          <w:szCs w:val="26"/>
          <w:lang w:val="en-US"/>
        </w:rPr>
        <w:t>in</w:t>
      </w:r>
      <w:r w:rsidRPr="00E7662A">
        <w:rPr>
          <w:rFonts w:ascii="Times New Roman" w:hAnsi="Times New Roman"/>
          <w:sz w:val="26"/>
          <w:szCs w:val="26"/>
        </w:rPr>
        <w:t xml:space="preserve">  (</w:t>
      </w:r>
      <w:hyperlink r:id="rId10" w:history="1">
        <w:r w:rsidRPr="00E7662A">
          <w:rPr>
            <w:rStyle w:val="af2"/>
            <w:rFonts w:ascii="Times New Roman" w:hAnsi="Times New Roman"/>
            <w:sz w:val="26"/>
            <w:szCs w:val="26"/>
          </w:rPr>
          <w:t>https://docs.cryptopro.ru/cades/plugin/plugin-installation-windows</w:t>
        </w:r>
      </w:hyperlink>
      <w:r w:rsidRPr="00E7662A">
        <w:rPr>
          <w:rFonts w:ascii="Times New Roman" w:hAnsi="Times New Roman"/>
          <w:sz w:val="26"/>
          <w:szCs w:val="26"/>
        </w:rPr>
        <w:t>).</w:t>
      </w:r>
    </w:p>
    <w:p w:rsidR="00781E2E" w:rsidRPr="00E7662A" w:rsidRDefault="00DC6AA6" w:rsidP="00E7662A">
      <w:pPr>
        <w:pStyle w:val="af8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firstLine="424"/>
        <w:jc w:val="both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>У</w:t>
      </w:r>
      <w:r w:rsidR="00781E2E" w:rsidRPr="00E7662A">
        <w:rPr>
          <w:rFonts w:ascii="Times New Roman" w:hAnsi="Times New Roman"/>
          <w:sz w:val="26"/>
          <w:szCs w:val="26"/>
        </w:rPr>
        <w:t>становить</w:t>
      </w:r>
      <w:r w:rsidRPr="00E7662A">
        <w:rPr>
          <w:rFonts w:ascii="Times New Roman" w:hAnsi="Times New Roman"/>
          <w:sz w:val="26"/>
          <w:szCs w:val="26"/>
        </w:rPr>
        <w:t xml:space="preserve"> в браузер</w:t>
      </w:r>
      <w:r w:rsidR="00781E2E" w:rsidRPr="00E7662A">
        <w:rPr>
          <w:rFonts w:ascii="Times New Roman" w:hAnsi="Times New Roman"/>
          <w:sz w:val="26"/>
          <w:szCs w:val="26"/>
        </w:rPr>
        <w:t xml:space="preserve"> расширение </w:t>
      </w:r>
      <w:proofErr w:type="spellStart"/>
      <w:r w:rsidR="00781E2E" w:rsidRPr="00E7662A">
        <w:rPr>
          <w:rFonts w:ascii="Times New Roman" w:hAnsi="Times New Roman"/>
          <w:sz w:val="26"/>
          <w:szCs w:val="26"/>
          <w:lang w:val="en-US"/>
        </w:rPr>
        <w:t>CryptoPro</w:t>
      </w:r>
      <w:proofErr w:type="spellEnd"/>
      <w:r w:rsidR="00781E2E" w:rsidRPr="00E7662A">
        <w:rPr>
          <w:rFonts w:ascii="Times New Roman" w:hAnsi="Times New Roman"/>
          <w:sz w:val="26"/>
          <w:szCs w:val="26"/>
        </w:rPr>
        <w:t xml:space="preserve"> </w:t>
      </w:r>
      <w:r w:rsidR="00781E2E" w:rsidRPr="00E7662A">
        <w:rPr>
          <w:rFonts w:ascii="Times New Roman" w:hAnsi="Times New Roman"/>
          <w:sz w:val="26"/>
          <w:szCs w:val="26"/>
          <w:lang w:val="en-US"/>
        </w:rPr>
        <w:t>Extension</w:t>
      </w:r>
      <w:r w:rsidR="00781E2E" w:rsidRPr="00E7662A">
        <w:rPr>
          <w:rFonts w:ascii="Times New Roman" w:hAnsi="Times New Roman"/>
          <w:sz w:val="26"/>
          <w:szCs w:val="26"/>
        </w:rPr>
        <w:t xml:space="preserve"> </w:t>
      </w:r>
      <w:r w:rsidR="00781E2E" w:rsidRPr="00E7662A">
        <w:rPr>
          <w:rFonts w:ascii="Times New Roman" w:hAnsi="Times New Roman"/>
          <w:sz w:val="26"/>
          <w:szCs w:val="26"/>
          <w:lang w:val="en-US"/>
        </w:rPr>
        <w:t>for</w:t>
      </w:r>
      <w:r w:rsidR="00781E2E" w:rsidRPr="00E766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81E2E" w:rsidRPr="00E7662A">
        <w:rPr>
          <w:rFonts w:ascii="Times New Roman" w:hAnsi="Times New Roman"/>
          <w:sz w:val="26"/>
          <w:szCs w:val="26"/>
          <w:lang w:val="en-US"/>
        </w:rPr>
        <w:t>CAdES</w:t>
      </w:r>
      <w:proofErr w:type="spellEnd"/>
      <w:r w:rsidR="00781E2E" w:rsidRPr="00E7662A">
        <w:rPr>
          <w:rFonts w:ascii="Times New Roman" w:hAnsi="Times New Roman"/>
          <w:sz w:val="26"/>
          <w:szCs w:val="26"/>
        </w:rPr>
        <w:t xml:space="preserve"> </w:t>
      </w:r>
      <w:r w:rsidR="00781E2E" w:rsidRPr="00E7662A">
        <w:rPr>
          <w:rFonts w:ascii="Times New Roman" w:hAnsi="Times New Roman"/>
          <w:sz w:val="26"/>
          <w:szCs w:val="26"/>
          <w:lang w:val="en-US"/>
        </w:rPr>
        <w:t>Browser</w:t>
      </w:r>
      <w:r w:rsidR="00781E2E" w:rsidRPr="00E7662A">
        <w:rPr>
          <w:rFonts w:ascii="Times New Roman" w:hAnsi="Times New Roman"/>
          <w:sz w:val="26"/>
          <w:szCs w:val="26"/>
        </w:rPr>
        <w:t xml:space="preserve"> </w:t>
      </w:r>
      <w:r w:rsidR="00781E2E" w:rsidRPr="00E7662A">
        <w:rPr>
          <w:rFonts w:ascii="Times New Roman" w:hAnsi="Times New Roman"/>
          <w:sz w:val="26"/>
          <w:szCs w:val="26"/>
          <w:lang w:val="en-US"/>
        </w:rPr>
        <w:t>Plug</w:t>
      </w:r>
      <w:r w:rsidR="00781E2E" w:rsidRPr="00E7662A">
        <w:rPr>
          <w:rFonts w:ascii="Times New Roman" w:hAnsi="Times New Roman"/>
          <w:sz w:val="26"/>
          <w:szCs w:val="26"/>
        </w:rPr>
        <w:t>-</w:t>
      </w:r>
      <w:r w:rsidR="00781E2E" w:rsidRPr="00E7662A">
        <w:rPr>
          <w:rFonts w:ascii="Times New Roman" w:hAnsi="Times New Roman"/>
          <w:sz w:val="26"/>
          <w:szCs w:val="26"/>
          <w:lang w:val="en-US"/>
        </w:rPr>
        <w:t>in</w:t>
      </w:r>
      <w:r w:rsidR="00781E2E" w:rsidRPr="00E7662A">
        <w:rPr>
          <w:rFonts w:ascii="Times New Roman" w:hAnsi="Times New Roman"/>
          <w:sz w:val="26"/>
          <w:szCs w:val="26"/>
        </w:rPr>
        <w:t>, котор</w:t>
      </w:r>
      <w:r w:rsidRPr="00E7662A">
        <w:rPr>
          <w:rFonts w:ascii="Times New Roman" w:hAnsi="Times New Roman"/>
          <w:sz w:val="26"/>
          <w:szCs w:val="26"/>
        </w:rPr>
        <w:t xml:space="preserve">ое необходимо скачать через управление расширениями в самом обозревателе (не требуется в случае использования </w:t>
      </w:r>
      <w:r w:rsidR="001221A9" w:rsidRPr="00E7662A">
        <w:rPr>
          <w:rFonts w:ascii="Times New Roman" w:eastAsia="Times New Roman" w:hAnsi="Times New Roman"/>
          <w:sz w:val="26"/>
          <w:szCs w:val="26"/>
          <w:lang w:val="en-US"/>
        </w:rPr>
        <w:t>Internet</w:t>
      </w:r>
      <w:r w:rsidR="001221A9" w:rsidRPr="00E7662A">
        <w:rPr>
          <w:rFonts w:ascii="Times New Roman" w:eastAsia="Times New Roman" w:hAnsi="Times New Roman"/>
          <w:sz w:val="26"/>
          <w:szCs w:val="26"/>
        </w:rPr>
        <w:t xml:space="preserve"> </w:t>
      </w:r>
      <w:r w:rsidR="001221A9" w:rsidRPr="00E7662A">
        <w:rPr>
          <w:rFonts w:ascii="Times New Roman" w:eastAsia="Times New Roman" w:hAnsi="Times New Roman"/>
          <w:sz w:val="26"/>
          <w:szCs w:val="26"/>
          <w:lang w:val="en-US"/>
        </w:rPr>
        <w:t>Explorer</w:t>
      </w:r>
      <w:r w:rsidRPr="00E7662A">
        <w:rPr>
          <w:rFonts w:ascii="Times New Roman" w:eastAsia="Times New Roman" w:hAnsi="Times New Roman"/>
          <w:sz w:val="26"/>
          <w:szCs w:val="26"/>
        </w:rPr>
        <w:t>)</w:t>
      </w:r>
      <w:r w:rsidR="00781E2E" w:rsidRPr="00E7662A">
        <w:rPr>
          <w:rFonts w:ascii="Times New Roman" w:hAnsi="Times New Roman"/>
          <w:sz w:val="26"/>
          <w:szCs w:val="26"/>
        </w:rPr>
        <w:t>.</w:t>
      </w:r>
    </w:p>
    <w:p w:rsidR="000A2E97" w:rsidRPr="00E7662A" w:rsidRDefault="00856F04" w:rsidP="00E7662A">
      <w:pPr>
        <w:pStyle w:val="af8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firstLine="424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 xml:space="preserve">Установить личный сертификат </w:t>
      </w:r>
      <w:r w:rsidR="00273326" w:rsidRPr="00E7662A">
        <w:rPr>
          <w:rFonts w:ascii="Times New Roman" w:hAnsi="Times New Roman"/>
          <w:sz w:val="26"/>
          <w:szCs w:val="26"/>
        </w:rPr>
        <w:t xml:space="preserve">посредством СКЗИ </w:t>
      </w:r>
      <w:proofErr w:type="spellStart"/>
      <w:r w:rsidRPr="00E7662A">
        <w:rPr>
          <w:rFonts w:ascii="Times New Roman" w:hAnsi="Times New Roman"/>
          <w:sz w:val="26"/>
          <w:szCs w:val="26"/>
        </w:rPr>
        <w:t>КриптоПро</w:t>
      </w:r>
      <w:proofErr w:type="spellEnd"/>
      <w:r w:rsidR="00781E2E" w:rsidRPr="00E7662A">
        <w:rPr>
          <w:rFonts w:ascii="Times New Roman" w:hAnsi="Times New Roman"/>
          <w:sz w:val="26"/>
          <w:szCs w:val="26"/>
        </w:rPr>
        <w:t>, ин</w:t>
      </w:r>
      <w:r w:rsidR="000A2E97" w:rsidRPr="00E7662A">
        <w:rPr>
          <w:rFonts w:ascii="Times New Roman" w:hAnsi="Times New Roman"/>
          <w:sz w:val="26"/>
          <w:szCs w:val="26"/>
        </w:rPr>
        <w:t>струкция по установке</w:t>
      </w:r>
      <w:r w:rsidR="00781E2E" w:rsidRPr="00E7662A">
        <w:rPr>
          <w:rFonts w:ascii="Times New Roman" w:hAnsi="Times New Roman"/>
          <w:sz w:val="26"/>
          <w:szCs w:val="26"/>
        </w:rPr>
        <w:t xml:space="preserve">, ссылка </w:t>
      </w:r>
      <w:r w:rsidR="000A2E97" w:rsidRPr="00E7662A">
        <w:rPr>
          <w:rFonts w:ascii="Times New Roman" w:hAnsi="Times New Roman"/>
          <w:sz w:val="26"/>
          <w:szCs w:val="26"/>
        </w:rPr>
        <w:t>для скачивания</w:t>
      </w:r>
      <w:r w:rsidR="00781E2E" w:rsidRPr="00E7662A">
        <w:rPr>
          <w:rFonts w:ascii="Times New Roman" w:hAnsi="Times New Roman"/>
          <w:sz w:val="26"/>
          <w:szCs w:val="26"/>
        </w:rPr>
        <w:t xml:space="preserve"> </w:t>
      </w:r>
      <w:hyperlink r:id="rId11" w:history="1">
        <w:r w:rsidR="00781E2E" w:rsidRPr="00E7662A">
          <w:rPr>
            <w:rStyle w:val="af2"/>
            <w:rFonts w:ascii="Times New Roman" w:hAnsi="Times New Roman"/>
            <w:sz w:val="26"/>
            <w:szCs w:val="26"/>
          </w:rPr>
          <w:t>https://vologodskaya.roskazna.gov.ru/upload/iblock/e51/instruktsiya_po_ustanovke_sertifikata_ep_cherez_kriptopro.docx</w:t>
        </w:r>
      </w:hyperlink>
    </w:p>
    <w:p w:rsidR="00781E2E" w:rsidRPr="00E7662A" w:rsidRDefault="00856F04" w:rsidP="00E7662A">
      <w:pPr>
        <w:pStyle w:val="af8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firstLine="426"/>
        <w:rPr>
          <w:rStyle w:val="af2"/>
          <w:rFonts w:ascii="Times New Roman" w:hAnsi="Times New Roman"/>
          <w:color w:val="auto"/>
          <w:sz w:val="26"/>
          <w:szCs w:val="26"/>
          <w:u w:val="none"/>
        </w:rPr>
      </w:pPr>
      <w:r w:rsidRPr="00E7662A">
        <w:rPr>
          <w:rFonts w:ascii="Times New Roman" w:hAnsi="Times New Roman"/>
          <w:sz w:val="26"/>
          <w:szCs w:val="26"/>
        </w:rPr>
        <w:t xml:space="preserve">Установить корневые сертификаты </w:t>
      </w:r>
      <w:r w:rsidR="00CD5F7E" w:rsidRPr="00E7662A">
        <w:rPr>
          <w:rFonts w:ascii="Times New Roman" w:hAnsi="Times New Roman"/>
          <w:sz w:val="26"/>
          <w:szCs w:val="26"/>
        </w:rPr>
        <w:t>У</w:t>
      </w:r>
      <w:r w:rsidR="00590B70" w:rsidRPr="00E7662A">
        <w:rPr>
          <w:rFonts w:ascii="Times New Roman" w:hAnsi="Times New Roman"/>
          <w:sz w:val="26"/>
          <w:szCs w:val="26"/>
        </w:rPr>
        <w:t>достоверяющего центра</w:t>
      </w:r>
      <w:r w:rsidR="00CD5F7E" w:rsidRPr="00E7662A">
        <w:rPr>
          <w:rFonts w:ascii="Times New Roman" w:hAnsi="Times New Roman"/>
          <w:sz w:val="26"/>
          <w:szCs w:val="26"/>
        </w:rPr>
        <w:t xml:space="preserve"> Федерального казначейства</w:t>
      </w:r>
      <w:r w:rsidR="00781E2E" w:rsidRPr="00E7662A">
        <w:rPr>
          <w:rFonts w:ascii="Times New Roman" w:hAnsi="Times New Roman"/>
          <w:sz w:val="26"/>
          <w:szCs w:val="26"/>
        </w:rPr>
        <w:t xml:space="preserve">, доступны в разделе по ссылке </w:t>
      </w:r>
      <w:hyperlink r:id="rId12" w:history="1">
        <w:r w:rsidR="00781E2E" w:rsidRPr="00E7662A">
          <w:rPr>
            <w:rStyle w:val="af2"/>
            <w:rFonts w:ascii="Times New Roman" w:hAnsi="Times New Roman"/>
            <w:sz w:val="26"/>
            <w:szCs w:val="26"/>
          </w:rPr>
          <w:t>https://roskazna.gov.ru/gis/udostoveryayushhij-centr/kornevye-sertifikaty/</w:t>
        </w:r>
      </w:hyperlink>
      <w:r w:rsidR="00781E2E" w:rsidRPr="00E7662A">
        <w:rPr>
          <w:rFonts w:ascii="Times New Roman" w:hAnsi="Times New Roman"/>
          <w:sz w:val="26"/>
          <w:szCs w:val="26"/>
        </w:rPr>
        <w:t xml:space="preserve">, инструкция по установке, ссылка </w:t>
      </w:r>
      <w:r w:rsidR="00A77A4F" w:rsidRPr="00E7662A">
        <w:rPr>
          <w:rFonts w:ascii="Times New Roman" w:hAnsi="Times New Roman"/>
          <w:sz w:val="26"/>
          <w:szCs w:val="26"/>
        </w:rPr>
        <w:t>для скачивания</w:t>
      </w:r>
      <w:r w:rsidR="000A2E97" w:rsidRPr="00E7662A">
        <w:rPr>
          <w:rFonts w:ascii="Times New Roman" w:hAnsi="Times New Roman"/>
          <w:sz w:val="26"/>
          <w:szCs w:val="26"/>
        </w:rPr>
        <w:t xml:space="preserve"> </w:t>
      </w:r>
      <w:hyperlink r:id="rId13" w:history="1">
        <w:r w:rsidR="00A77A4F" w:rsidRPr="00E7662A">
          <w:rPr>
            <w:rStyle w:val="af2"/>
            <w:rFonts w:ascii="Times New Roman" w:hAnsi="Times New Roman"/>
            <w:sz w:val="26"/>
            <w:szCs w:val="26"/>
          </w:rPr>
          <w:t>https://vologodskaya.roskazna.gov.ru/upload/iblock/ae4/instruktsiya_po_ustanovke_sertifikatov_guts_i_uts_fk.docx</w:t>
        </w:r>
      </w:hyperlink>
      <w:r w:rsidR="00781E2E" w:rsidRPr="00E7662A">
        <w:rPr>
          <w:rStyle w:val="af2"/>
          <w:rFonts w:ascii="Times New Roman" w:hAnsi="Times New Roman"/>
          <w:sz w:val="26"/>
          <w:szCs w:val="26"/>
        </w:rPr>
        <w:t xml:space="preserve"> </w:t>
      </w:r>
    </w:p>
    <w:p w:rsidR="00F26434" w:rsidRPr="00E7662A" w:rsidRDefault="00F26434" w:rsidP="00E7662A">
      <w:pPr>
        <w:pStyle w:val="af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852"/>
        <w:rPr>
          <w:rStyle w:val="af2"/>
          <w:rFonts w:ascii="Times New Roman" w:hAnsi="Times New Roman"/>
          <w:color w:val="auto"/>
          <w:sz w:val="26"/>
          <w:szCs w:val="26"/>
          <w:u w:val="none"/>
        </w:rPr>
      </w:pPr>
    </w:p>
    <w:p w:rsidR="000C1992" w:rsidRPr="00E7662A" w:rsidRDefault="00856F04" w:rsidP="00E7662A">
      <w:pPr>
        <w:pStyle w:val="af8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firstLine="424"/>
        <w:jc w:val="both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>Перейти по ссылке в браузере</w:t>
      </w:r>
      <w:r w:rsidR="00273326" w:rsidRPr="00E7662A">
        <w:rPr>
          <w:rFonts w:ascii="Times New Roman" w:hAnsi="Times New Roman"/>
          <w:sz w:val="26"/>
          <w:szCs w:val="26"/>
        </w:rPr>
        <w:t xml:space="preserve"> </w:t>
      </w:r>
    </w:p>
    <w:p w:rsidR="00E7662A" w:rsidRPr="00E7662A" w:rsidRDefault="00E7662A" w:rsidP="00E7662A">
      <w:pPr>
        <w:pStyle w:val="af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850"/>
        <w:jc w:val="both"/>
        <w:rPr>
          <w:rFonts w:ascii="Times New Roman" w:hAnsi="Times New Roman"/>
          <w:sz w:val="26"/>
          <w:szCs w:val="26"/>
        </w:rPr>
      </w:pPr>
    </w:p>
    <w:p w:rsidR="00F26434" w:rsidRPr="00E7662A" w:rsidRDefault="00BD5083" w:rsidP="00E7662A">
      <w:pPr>
        <w:pStyle w:val="af8"/>
        <w:spacing w:after="0" w:line="240" w:lineRule="auto"/>
        <w:jc w:val="center"/>
        <w:rPr>
          <w:rStyle w:val="af2"/>
          <w:rFonts w:ascii="Times New Roman" w:hAnsi="Times New Roman"/>
          <w:sz w:val="26"/>
          <w:szCs w:val="26"/>
        </w:rPr>
      </w:pPr>
      <w:hyperlink r:id="rId14" w:history="1">
        <w:r w:rsidR="00670B58" w:rsidRPr="00E7662A">
          <w:rPr>
            <w:rStyle w:val="af2"/>
            <w:rFonts w:ascii="Times New Roman" w:hAnsi="Times New Roman"/>
            <w:sz w:val="26"/>
            <w:szCs w:val="26"/>
            <w:lang w:val="en-US"/>
          </w:rPr>
          <w:t>https</w:t>
        </w:r>
        <w:r w:rsidR="00670B58" w:rsidRPr="00E7662A">
          <w:rPr>
            <w:rStyle w:val="af2"/>
            <w:rFonts w:ascii="Times New Roman" w:hAnsi="Times New Roman"/>
            <w:sz w:val="26"/>
            <w:szCs w:val="26"/>
          </w:rPr>
          <w:t>://</w:t>
        </w:r>
        <w:proofErr w:type="spellStart"/>
        <w:r w:rsidR="00670B58" w:rsidRPr="00E7662A">
          <w:rPr>
            <w:rStyle w:val="af2"/>
            <w:rFonts w:ascii="Times New Roman" w:hAnsi="Times New Roman"/>
            <w:sz w:val="26"/>
            <w:szCs w:val="26"/>
            <w:lang w:val="en-US"/>
          </w:rPr>
          <w:t>ufk</w:t>
        </w:r>
        <w:proofErr w:type="spellEnd"/>
        <w:r w:rsidR="00670B58" w:rsidRPr="00E7662A">
          <w:rPr>
            <w:rStyle w:val="af2"/>
            <w:rFonts w:ascii="Times New Roman" w:hAnsi="Times New Roman"/>
            <w:sz w:val="26"/>
            <w:szCs w:val="26"/>
          </w:rPr>
          <w:t>30.</w:t>
        </w:r>
        <w:proofErr w:type="spellStart"/>
        <w:r w:rsidR="00670B58" w:rsidRPr="00E7662A">
          <w:rPr>
            <w:rStyle w:val="af2"/>
            <w:rFonts w:ascii="Times New Roman" w:hAnsi="Times New Roman"/>
            <w:sz w:val="26"/>
            <w:szCs w:val="26"/>
            <w:lang w:val="en-US"/>
          </w:rPr>
          <w:t>sufd</w:t>
        </w:r>
        <w:proofErr w:type="spellEnd"/>
        <w:r w:rsidR="00670B58" w:rsidRPr="00E7662A">
          <w:rPr>
            <w:rStyle w:val="af2"/>
            <w:rFonts w:ascii="Times New Roman" w:hAnsi="Times New Roman"/>
            <w:sz w:val="26"/>
            <w:szCs w:val="26"/>
          </w:rPr>
          <w:t>.</w:t>
        </w:r>
        <w:r w:rsidR="00670B58" w:rsidRPr="00E7662A">
          <w:rPr>
            <w:rStyle w:val="af2"/>
            <w:rFonts w:ascii="Times New Roman" w:hAnsi="Times New Roman"/>
            <w:sz w:val="26"/>
            <w:szCs w:val="26"/>
            <w:lang w:val="en-US"/>
          </w:rPr>
          <w:t>budget</w:t>
        </w:r>
        <w:r w:rsidR="00670B58" w:rsidRPr="00E7662A">
          <w:rPr>
            <w:rStyle w:val="af2"/>
            <w:rFonts w:ascii="Times New Roman" w:hAnsi="Times New Roman"/>
            <w:sz w:val="26"/>
            <w:szCs w:val="26"/>
          </w:rPr>
          <w:t>.</w:t>
        </w:r>
        <w:proofErr w:type="spellStart"/>
        <w:r w:rsidR="00670B58" w:rsidRPr="00E7662A">
          <w:rPr>
            <w:rStyle w:val="af2"/>
            <w:rFonts w:ascii="Times New Roman" w:hAnsi="Times New Roman"/>
            <w:sz w:val="26"/>
            <w:szCs w:val="26"/>
            <w:lang w:val="en-US"/>
          </w:rPr>
          <w:t>gov</w:t>
        </w:r>
        <w:proofErr w:type="spellEnd"/>
        <w:r w:rsidR="00670B58" w:rsidRPr="00E7662A">
          <w:rPr>
            <w:rStyle w:val="af2"/>
            <w:rFonts w:ascii="Times New Roman" w:hAnsi="Times New Roman"/>
            <w:sz w:val="26"/>
            <w:szCs w:val="26"/>
          </w:rPr>
          <w:t>.</w:t>
        </w:r>
        <w:proofErr w:type="spellStart"/>
        <w:r w:rsidR="00670B58" w:rsidRPr="00E7662A">
          <w:rPr>
            <w:rStyle w:val="af2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</w:p>
    <w:p w:rsidR="00E7662A" w:rsidRPr="00E7662A" w:rsidRDefault="00E7662A" w:rsidP="00E7662A">
      <w:pPr>
        <w:pStyle w:val="af8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C012F" w:rsidRPr="00E7662A" w:rsidRDefault="00DC12A0" w:rsidP="00E766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 xml:space="preserve">При </w:t>
      </w:r>
      <w:r w:rsidR="00856F04" w:rsidRPr="00E7662A">
        <w:rPr>
          <w:rFonts w:ascii="Times New Roman" w:hAnsi="Times New Roman"/>
          <w:sz w:val="26"/>
          <w:szCs w:val="26"/>
        </w:rPr>
        <w:t>переход</w:t>
      </w:r>
      <w:r w:rsidRPr="00E7662A">
        <w:rPr>
          <w:rFonts w:ascii="Times New Roman" w:hAnsi="Times New Roman"/>
          <w:sz w:val="26"/>
          <w:szCs w:val="26"/>
        </w:rPr>
        <w:t>е</w:t>
      </w:r>
      <w:r w:rsidR="00856F04" w:rsidRPr="00E7662A">
        <w:rPr>
          <w:rFonts w:ascii="Times New Roman" w:hAnsi="Times New Roman"/>
          <w:sz w:val="26"/>
          <w:szCs w:val="26"/>
        </w:rPr>
        <w:t xml:space="preserve"> по ссылке программа запросит сертификат пользователя для входа в личный кабинет (</w:t>
      </w:r>
      <w:r w:rsidR="000A2E97" w:rsidRPr="00E7662A">
        <w:rPr>
          <w:rFonts w:ascii="Times New Roman" w:hAnsi="Times New Roman"/>
          <w:sz w:val="26"/>
          <w:szCs w:val="26"/>
        </w:rPr>
        <w:t xml:space="preserve">необходимо указать </w:t>
      </w:r>
      <w:r w:rsidR="00856F04" w:rsidRPr="00E7662A">
        <w:rPr>
          <w:rFonts w:ascii="Times New Roman" w:hAnsi="Times New Roman"/>
          <w:sz w:val="26"/>
          <w:szCs w:val="26"/>
        </w:rPr>
        <w:t>сертификат</w:t>
      </w:r>
      <w:r w:rsidR="002C012F" w:rsidRPr="00E7662A">
        <w:rPr>
          <w:rFonts w:ascii="Times New Roman" w:hAnsi="Times New Roman"/>
          <w:sz w:val="26"/>
          <w:szCs w:val="26"/>
        </w:rPr>
        <w:t>,</w:t>
      </w:r>
      <w:r w:rsidR="00856F04" w:rsidRPr="00E7662A">
        <w:rPr>
          <w:rFonts w:ascii="Times New Roman" w:hAnsi="Times New Roman"/>
          <w:sz w:val="26"/>
          <w:szCs w:val="26"/>
        </w:rPr>
        <w:t xml:space="preserve"> выданный УЦ Федерального казначейства</w:t>
      </w:r>
      <w:r w:rsidR="000A2E97" w:rsidRPr="00E7662A">
        <w:rPr>
          <w:rFonts w:ascii="Times New Roman" w:hAnsi="Times New Roman"/>
          <w:sz w:val="26"/>
          <w:szCs w:val="26"/>
        </w:rPr>
        <w:t xml:space="preserve"> и зарегистрированный на сервере СУФД</w:t>
      </w:r>
      <w:r w:rsidR="00856F04" w:rsidRPr="00E7662A">
        <w:rPr>
          <w:rFonts w:ascii="Times New Roman" w:hAnsi="Times New Roman"/>
          <w:sz w:val="26"/>
          <w:szCs w:val="26"/>
        </w:rPr>
        <w:t>)</w:t>
      </w:r>
      <w:r w:rsidR="00F35E35" w:rsidRPr="00E7662A">
        <w:rPr>
          <w:rFonts w:ascii="Times New Roman" w:hAnsi="Times New Roman"/>
          <w:sz w:val="26"/>
          <w:szCs w:val="26"/>
        </w:rPr>
        <w:t>. Варианты отображения окна выбора сертификата</w:t>
      </w:r>
      <w:r w:rsidR="00AE3E85" w:rsidRPr="00E7662A">
        <w:rPr>
          <w:rFonts w:ascii="Times New Roman" w:hAnsi="Times New Roman"/>
          <w:sz w:val="26"/>
          <w:szCs w:val="26"/>
        </w:rPr>
        <w:t xml:space="preserve"> представлены на Рис. 1 и могут отличаться в зависимости от используемого браузера.</w:t>
      </w:r>
    </w:p>
    <w:p w:rsidR="002C012F" w:rsidRPr="00E7662A" w:rsidRDefault="002C012F" w:rsidP="00E766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 wp14:anchorId="2F071183" wp14:editId="3D378DFB">
            <wp:extent cx="3375202" cy="2569556"/>
            <wp:effectExtent l="19050" t="0" r="0" b="0"/>
            <wp:docPr id="1" name="Рисунок 52" descr="C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56" cy="2574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11FC" w:rsidRPr="00E7662A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174EA34A" wp14:editId="3EDAFDD6">
            <wp:extent cx="3035808" cy="1777594"/>
            <wp:effectExtent l="19050" t="0" r="0" b="0"/>
            <wp:docPr id="3" name="Рисунок 70" descr="C: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249" t="3954" r="4161" b="4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808" cy="1777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1FC" w:rsidRPr="00E7662A" w:rsidRDefault="002C012F" w:rsidP="00E766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6"/>
          <w:szCs w:val="26"/>
          <w:lang w:val="en-US"/>
        </w:rPr>
      </w:pPr>
      <w:r w:rsidRPr="00E7662A">
        <w:rPr>
          <w:rFonts w:ascii="Times New Roman" w:hAnsi="Times New Roman"/>
          <w:sz w:val="26"/>
          <w:szCs w:val="26"/>
        </w:rPr>
        <w:t>Рис</w:t>
      </w:r>
      <w:r w:rsidRPr="00E7662A">
        <w:rPr>
          <w:rFonts w:ascii="Times New Roman" w:hAnsi="Times New Roman"/>
          <w:sz w:val="26"/>
          <w:szCs w:val="26"/>
          <w:lang w:val="en-US"/>
        </w:rPr>
        <w:t>. 1</w:t>
      </w:r>
    </w:p>
    <w:p w:rsidR="002C012F" w:rsidRPr="00E7662A" w:rsidRDefault="00BE11FC" w:rsidP="00E766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6"/>
          <w:szCs w:val="26"/>
          <w:lang w:val="en-US"/>
        </w:rPr>
      </w:pPr>
      <w:r w:rsidRPr="00E7662A">
        <w:rPr>
          <w:rFonts w:ascii="Times New Roman" w:hAnsi="Times New Roman"/>
          <w:sz w:val="26"/>
          <w:szCs w:val="26"/>
          <w:lang w:val="en-US"/>
        </w:rPr>
        <w:t xml:space="preserve"> (</w:t>
      </w:r>
      <w:proofErr w:type="gramStart"/>
      <w:r w:rsidRPr="00E7662A">
        <w:rPr>
          <w:rFonts w:ascii="Times New Roman" w:hAnsi="Times New Roman"/>
          <w:sz w:val="26"/>
          <w:szCs w:val="26"/>
        </w:rPr>
        <w:t>слева</w:t>
      </w:r>
      <w:proofErr w:type="gramEnd"/>
      <w:r w:rsidRPr="00E7662A">
        <w:rPr>
          <w:rFonts w:ascii="Times New Roman" w:hAnsi="Times New Roman"/>
          <w:sz w:val="26"/>
          <w:szCs w:val="26"/>
          <w:lang w:val="en-US"/>
        </w:rPr>
        <w:t xml:space="preserve"> – </w:t>
      </w:r>
      <w:r w:rsidRPr="00E7662A">
        <w:rPr>
          <w:rFonts w:ascii="Times New Roman" w:hAnsi="Times New Roman"/>
          <w:sz w:val="26"/>
          <w:szCs w:val="26"/>
        </w:rPr>
        <w:t>в</w:t>
      </w:r>
      <w:r w:rsidRPr="00E7662A">
        <w:rPr>
          <w:rFonts w:ascii="Times New Roman" w:hAnsi="Times New Roman"/>
          <w:sz w:val="26"/>
          <w:szCs w:val="26"/>
          <w:lang w:val="en-US"/>
        </w:rPr>
        <w:t xml:space="preserve"> Internet Explorer, </w:t>
      </w:r>
      <w:r w:rsidRPr="00E7662A">
        <w:rPr>
          <w:rFonts w:ascii="Times New Roman" w:hAnsi="Times New Roman"/>
          <w:sz w:val="26"/>
          <w:szCs w:val="26"/>
        </w:rPr>
        <w:t>справа</w:t>
      </w:r>
      <w:r w:rsidRPr="00E7662A">
        <w:rPr>
          <w:rFonts w:ascii="Times New Roman" w:hAnsi="Times New Roman"/>
          <w:sz w:val="26"/>
          <w:szCs w:val="26"/>
          <w:lang w:val="en-US"/>
        </w:rPr>
        <w:t xml:space="preserve"> – </w:t>
      </w:r>
      <w:r w:rsidRPr="00E7662A">
        <w:rPr>
          <w:rFonts w:ascii="Times New Roman" w:hAnsi="Times New Roman"/>
          <w:sz w:val="26"/>
          <w:szCs w:val="26"/>
        </w:rPr>
        <w:t>в</w:t>
      </w:r>
      <w:r w:rsidRPr="00E7662A">
        <w:rPr>
          <w:rFonts w:ascii="Times New Roman" w:hAnsi="Times New Roman"/>
          <w:sz w:val="26"/>
          <w:szCs w:val="26"/>
          <w:lang w:val="en-US"/>
        </w:rPr>
        <w:t xml:space="preserve"> </w:t>
      </w:r>
      <w:proofErr w:type="spellStart"/>
      <w:r w:rsidRPr="00E7662A">
        <w:rPr>
          <w:rFonts w:ascii="Times New Roman" w:hAnsi="Times New Roman"/>
          <w:sz w:val="26"/>
          <w:szCs w:val="26"/>
          <w:lang w:val="en-US"/>
        </w:rPr>
        <w:t>ChromiumGOST</w:t>
      </w:r>
      <w:proofErr w:type="spellEnd"/>
      <w:r w:rsidRPr="00E7662A">
        <w:rPr>
          <w:rFonts w:ascii="Times New Roman" w:hAnsi="Times New Roman"/>
          <w:sz w:val="26"/>
          <w:szCs w:val="26"/>
          <w:lang w:val="en-US"/>
        </w:rPr>
        <w:t>)</w:t>
      </w:r>
    </w:p>
    <w:p w:rsidR="00BE11FC" w:rsidRPr="00E7662A" w:rsidRDefault="00BE11FC" w:rsidP="00E766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F61942" w:rsidRPr="00E7662A" w:rsidRDefault="002C012F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 xml:space="preserve">Если в хранилище сертификатов операционной системы </w:t>
      </w:r>
      <w:r w:rsidR="00DC12A0" w:rsidRPr="00E7662A">
        <w:rPr>
          <w:rFonts w:ascii="Times New Roman" w:hAnsi="Times New Roman"/>
          <w:sz w:val="26"/>
          <w:szCs w:val="26"/>
        </w:rPr>
        <w:t xml:space="preserve">у пользователя </w:t>
      </w:r>
      <w:r w:rsidRPr="00E7662A">
        <w:rPr>
          <w:rFonts w:ascii="Times New Roman" w:hAnsi="Times New Roman"/>
          <w:sz w:val="26"/>
          <w:szCs w:val="26"/>
        </w:rPr>
        <w:t>имеется несколько сертификатов, то для отображения в</w:t>
      </w:r>
      <w:r w:rsidR="00DC12A0" w:rsidRPr="00E7662A">
        <w:rPr>
          <w:rFonts w:ascii="Times New Roman" w:hAnsi="Times New Roman"/>
          <w:sz w:val="26"/>
          <w:szCs w:val="26"/>
        </w:rPr>
        <w:t>сех</w:t>
      </w:r>
      <w:r w:rsidRPr="00E7662A">
        <w:rPr>
          <w:rFonts w:ascii="Times New Roman" w:hAnsi="Times New Roman"/>
          <w:sz w:val="26"/>
          <w:szCs w:val="26"/>
        </w:rPr>
        <w:t xml:space="preserve"> </w:t>
      </w:r>
      <w:r w:rsidR="00DC12A0" w:rsidRPr="00E7662A">
        <w:rPr>
          <w:rFonts w:ascii="Times New Roman" w:hAnsi="Times New Roman"/>
          <w:sz w:val="26"/>
          <w:szCs w:val="26"/>
        </w:rPr>
        <w:t xml:space="preserve">сертификатов </w:t>
      </w:r>
      <w:r w:rsidRPr="00E7662A">
        <w:rPr>
          <w:rFonts w:ascii="Times New Roman" w:hAnsi="Times New Roman"/>
          <w:sz w:val="26"/>
          <w:szCs w:val="26"/>
        </w:rPr>
        <w:t>виде списка, необходимо нажать на надпись «Больше вариантов».</w:t>
      </w:r>
    </w:p>
    <w:p w:rsidR="00642780" w:rsidRPr="00E7662A" w:rsidRDefault="001E2122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 xml:space="preserve">При появлении окна </w:t>
      </w:r>
      <w:r w:rsidR="00F35E35" w:rsidRPr="00E7662A">
        <w:rPr>
          <w:rFonts w:ascii="Times New Roman" w:hAnsi="Times New Roman"/>
          <w:sz w:val="26"/>
          <w:szCs w:val="26"/>
        </w:rPr>
        <w:t>на Рис.</w:t>
      </w:r>
      <w:r w:rsidR="00BE11FC" w:rsidRPr="00E7662A">
        <w:rPr>
          <w:rFonts w:ascii="Times New Roman" w:hAnsi="Times New Roman"/>
          <w:sz w:val="26"/>
          <w:szCs w:val="26"/>
        </w:rPr>
        <w:t xml:space="preserve"> </w:t>
      </w:r>
      <w:r w:rsidR="00F35E35" w:rsidRPr="00E7662A">
        <w:rPr>
          <w:rFonts w:ascii="Times New Roman" w:hAnsi="Times New Roman"/>
          <w:sz w:val="26"/>
          <w:szCs w:val="26"/>
        </w:rPr>
        <w:t>2</w:t>
      </w:r>
      <w:r w:rsidRPr="00E7662A">
        <w:rPr>
          <w:rFonts w:ascii="Times New Roman" w:hAnsi="Times New Roman"/>
          <w:sz w:val="26"/>
          <w:szCs w:val="26"/>
        </w:rPr>
        <w:t xml:space="preserve"> необходимо ввести </w:t>
      </w:r>
      <w:r w:rsidR="00642780" w:rsidRPr="00E7662A">
        <w:rPr>
          <w:rFonts w:ascii="Times New Roman" w:hAnsi="Times New Roman"/>
          <w:sz w:val="26"/>
          <w:szCs w:val="26"/>
        </w:rPr>
        <w:t>парол</w:t>
      </w:r>
      <w:r w:rsidRPr="00E7662A">
        <w:rPr>
          <w:rFonts w:ascii="Times New Roman" w:hAnsi="Times New Roman"/>
          <w:sz w:val="26"/>
          <w:szCs w:val="26"/>
        </w:rPr>
        <w:t>ь</w:t>
      </w:r>
      <w:r w:rsidR="00642780" w:rsidRPr="00E7662A">
        <w:rPr>
          <w:rFonts w:ascii="Times New Roman" w:hAnsi="Times New Roman"/>
          <w:sz w:val="26"/>
          <w:szCs w:val="26"/>
        </w:rPr>
        <w:t xml:space="preserve"> от ключа электронной подписи для </w:t>
      </w:r>
      <w:r w:rsidR="006D4EA7" w:rsidRPr="00E7662A">
        <w:rPr>
          <w:rFonts w:ascii="Times New Roman" w:hAnsi="Times New Roman"/>
          <w:sz w:val="26"/>
          <w:szCs w:val="26"/>
        </w:rPr>
        <w:t>прохождения процедуры аутентификации</w:t>
      </w:r>
      <w:r w:rsidRPr="00E7662A">
        <w:rPr>
          <w:rFonts w:ascii="Times New Roman" w:hAnsi="Times New Roman"/>
          <w:sz w:val="26"/>
          <w:szCs w:val="26"/>
        </w:rPr>
        <w:t>.</w:t>
      </w:r>
      <w:r w:rsidR="00642780" w:rsidRPr="00E7662A">
        <w:rPr>
          <w:rFonts w:ascii="Times New Roman" w:hAnsi="Times New Roman"/>
          <w:sz w:val="26"/>
          <w:szCs w:val="26"/>
        </w:rPr>
        <w:t xml:space="preserve"> </w:t>
      </w:r>
    </w:p>
    <w:p w:rsidR="00BE11FC" w:rsidRDefault="00BE11FC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E7662A" w:rsidRPr="00E7662A" w:rsidRDefault="00E7662A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642780" w:rsidRPr="00E7662A" w:rsidRDefault="00642780" w:rsidP="00E7662A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7248DE2B" wp14:editId="7080193F">
            <wp:extent cx="2607107" cy="1418903"/>
            <wp:effectExtent l="19050" t="0" r="2743" b="0"/>
            <wp:docPr id="66" name="Рисунок 66" descr="C: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29" cy="1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780" w:rsidRDefault="00642780" w:rsidP="00E766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6"/>
          <w:szCs w:val="26"/>
          <w:lang w:val="en-US"/>
        </w:rPr>
      </w:pPr>
      <w:r w:rsidRPr="00E7662A">
        <w:rPr>
          <w:rFonts w:ascii="Times New Roman" w:hAnsi="Times New Roman"/>
          <w:sz w:val="26"/>
          <w:szCs w:val="26"/>
        </w:rPr>
        <w:t xml:space="preserve">        Рис. 2</w:t>
      </w:r>
    </w:p>
    <w:p w:rsidR="00E7662A" w:rsidRPr="00E7662A" w:rsidRDefault="00E7662A" w:rsidP="00E766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AF57D8" w:rsidRPr="00E7662A" w:rsidRDefault="006D4EA7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 xml:space="preserve">При появлении </w:t>
      </w:r>
      <w:r w:rsidR="00C063CE" w:rsidRPr="00E7662A">
        <w:rPr>
          <w:rFonts w:ascii="Times New Roman" w:hAnsi="Times New Roman"/>
          <w:sz w:val="26"/>
          <w:szCs w:val="26"/>
        </w:rPr>
        <w:t>окн</w:t>
      </w:r>
      <w:r w:rsidRPr="00E7662A">
        <w:rPr>
          <w:rFonts w:ascii="Times New Roman" w:hAnsi="Times New Roman"/>
          <w:sz w:val="26"/>
          <w:szCs w:val="26"/>
        </w:rPr>
        <w:t>а</w:t>
      </w:r>
      <w:r w:rsidR="00C063CE" w:rsidRPr="00E7662A">
        <w:rPr>
          <w:rFonts w:ascii="Times New Roman" w:hAnsi="Times New Roman"/>
          <w:sz w:val="26"/>
          <w:szCs w:val="26"/>
        </w:rPr>
        <w:t xml:space="preserve">, в котором </w:t>
      </w:r>
      <w:r w:rsidR="006F1A6F" w:rsidRPr="00E7662A">
        <w:rPr>
          <w:rFonts w:ascii="Times New Roman" w:hAnsi="Times New Roman"/>
          <w:sz w:val="26"/>
          <w:szCs w:val="26"/>
        </w:rPr>
        <w:t xml:space="preserve">предлагается </w:t>
      </w:r>
      <w:r w:rsidR="005B0934" w:rsidRPr="00E7662A">
        <w:rPr>
          <w:rFonts w:ascii="Times New Roman" w:hAnsi="Times New Roman"/>
          <w:sz w:val="26"/>
          <w:szCs w:val="26"/>
        </w:rPr>
        <w:t xml:space="preserve">выбрать из выпадающего списка </w:t>
      </w:r>
      <w:r w:rsidR="005C469B" w:rsidRPr="00E7662A">
        <w:rPr>
          <w:rFonts w:ascii="Times New Roman" w:hAnsi="Times New Roman"/>
          <w:sz w:val="26"/>
          <w:szCs w:val="26"/>
        </w:rPr>
        <w:t>личный сертификат</w:t>
      </w:r>
      <w:r w:rsidR="00C063CE" w:rsidRPr="00E7662A">
        <w:rPr>
          <w:rFonts w:ascii="Times New Roman" w:hAnsi="Times New Roman"/>
          <w:sz w:val="26"/>
          <w:szCs w:val="26"/>
        </w:rPr>
        <w:t xml:space="preserve">, </w:t>
      </w:r>
      <w:r w:rsidR="006F1A6F" w:rsidRPr="00E7662A">
        <w:rPr>
          <w:rFonts w:ascii="Times New Roman" w:hAnsi="Times New Roman"/>
          <w:sz w:val="26"/>
          <w:szCs w:val="26"/>
        </w:rPr>
        <w:t xml:space="preserve">выберите сертификат нужного </w:t>
      </w:r>
      <w:r w:rsidR="00EA0AF3" w:rsidRPr="00E7662A">
        <w:rPr>
          <w:rFonts w:ascii="Times New Roman" w:hAnsi="Times New Roman"/>
          <w:sz w:val="26"/>
          <w:szCs w:val="26"/>
        </w:rPr>
        <w:t>пользователя СУФД</w:t>
      </w:r>
      <w:r w:rsidR="006F1A6F" w:rsidRPr="00E7662A">
        <w:rPr>
          <w:rFonts w:ascii="Times New Roman" w:hAnsi="Times New Roman"/>
          <w:sz w:val="26"/>
          <w:szCs w:val="26"/>
        </w:rPr>
        <w:t xml:space="preserve"> </w:t>
      </w:r>
      <w:r w:rsidR="005B0934" w:rsidRPr="00E7662A">
        <w:rPr>
          <w:rFonts w:ascii="Times New Roman" w:hAnsi="Times New Roman"/>
          <w:sz w:val="26"/>
          <w:szCs w:val="26"/>
        </w:rPr>
        <w:t>и наж</w:t>
      </w:r>
      <w:r w:rsidR="00C063CE" w:rsidRPr="00E7662A">
        <w:rPr>
          <w:rFonts w:ascii="Times New Roman" w:hAnsi="Times New Roman"/>
          <w:sz w:val="26"/>
          <w:szCs w:val="26"/>
        </w:rPr>
        <w:t xml:space="preserve">мите </w:t>
      </w:r>
      <w:r w:rsidR="005B0934" w:rsidRPr="00E7662A">
        <w:rPr>
          <w:rFonts w:ascii="Times New Roman" w:hAnsi="Times New Roman"/>
          <w:sz w:val="26"/>
          <w:szCs w:val="26"/>
        </w:rPr>
        <w:t xml:space="preserve">кнопку </w:t>
      </w:r>
      <w:r w:rsidR="00F326E5" w:rsidRPr="00E7662A">
        <w:rPr>
          <w:rFonts w:ascii="Times New Roman" w:hAnsi="Times New Roman"/>
          <w:sz w:val="26"/>
          <w:szCs w:val="26"/>
        </w:rPr>
        <w:t>«</w:t>
      </w:r>
      <w:r w:rsidR="005B0934" w:rsidRPr="00E7662A">
        <w:rPr>
          <w:rFonts w:ascii="Times New Roman" w:hAnsi="Times New Roman"/>
          <w:sz w:val="26"/>
          <w:szCs w:val="26"/>
        </w:rPr>
        <w:t>Авторизоваться</w:t>
      </w:r>
      <w:r w:rsidR="00F326E5" w:rsidRPr="00E7662A">
        <w:rPr>
          <w:rFonts w:ascii="Times New Roman" w:hAnsi="Times New Roman"/>
          <w:sz w:val="26"/>
          <w:szCs w:val="26"/>
        </w:rPr>
        <w:t>»</w:t>
      </w:r>
      <w:r w:rsidR="005C469B" w:rsidRPr="00E7662A">
        <w:rPr>
          <w:rFonts w:ascii="Times New Roman" w:hAnsi="Times New Roman"/>
          <w:sz w:val="26"/>
          <w:szCs w:val="26"/>
        </w:rPr>
        <w:t xml:space="preserve">. Необходимые для использования элементы интерфейса отмечены красной рамкой на </w:t>
      </w:r>
      <w:r w:rsidR="005B0934" w:rsidRPr="00E7662A">
        <w:rPr>
          <w:rFonts w:ascii="Times New Roman" w:hAnsi="Times New Roman"/>
          <w:sz w:val="26"/>
          <w:szCs w:val="26"/>
        </w:rPr>
        <w:t xml:space="preserve">Рис. </w:t>
      </w:r>
      <w:r w:rsidR="00642780" w:rsidRPr="00E7662A">
        <w:rPr>
          <w:rFonts w:ascii="Times New Roman" w:hAnsi="Times New Roman"/>
          <w:sz w:val="26"/>
          <w:szCs w:val="26"/>
        </w:rPr>
        <w:t>3</w:t>
      </w:r>
    </w:p>
    <w:p w:rsidR="00AF57D8" w:rsidRPr="00E7662A" w:rsidRDefault="00BD5083" w:rsidP="00E7662A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noProof/>
          <w:sz w:val="26"/>
          <w:szCs w:val="26"/>
        </w:rPr>
        <w:lastRenderedPageBreak/>
        <w:pict>
          <v:rect id="_x0000_s1179" style="position:absolute;left:0;text-align:left;margin-left:188.4pt;margin-top:29.15pt;width:10.75pt;height:12.35pt;z-index:251684352" strokecolor="red" strokeweight="2pt">
            <v:fill opacity="0"/>
          </v:rect>
        </w:pict>
      </w:r>
      <w:r w:rsidRPr="00E7662A">
        <w:rPr>
          <w:rFonts w:ascii="Times New Roman" w:hAnsi="Times New Roman"/>
          <w:noProof/>
          <w:sz w:val="26"/>
          <w:szCs w:val="26"/>
        </w:rPr>
        <w:pict>
          <v:rect id="_x0000_s1180" style="position:absolute;left:0;text-align:left;margin-left:201.9pt;margin-top:30.25pt;width:35.95pt;height:10.45pt;z-index:251685376" strokecolor="red" strokeweight="2pt">
            <v:fill opacity="0"/>
          </v:rect>
        </w:pict>
      </w:r>
      <w:r w:rsidR="00F61942" w:rsidRPr="00E7662A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7D5568DD" wp14:editId="50A4E48A">
            <wp:extent cx="3507702" cy="3014907"/>
            <wp:effectExtent l="19050" t="0" r="0" b="0"/>
            <wp:docPr id="56" name="Рисунок 56" descr="C: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1711" b="1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39" cy="3013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7D8" w:rsidRDefault="00AF57D8" w:rsidP="00E766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6"/>
          <w:szCs w:val="26"/>
          <w:lang w:val="en-US"/>
        </w:rPr>
      </w:pPr>
      <w:r w:rsidRPr="00E7662A">
        <w:rPr>
          <w:rFonts w:ascii="Times New Roman" w:hAnsi="Times New Roman"/>
          <w:sz w:val="26"/>
          <w:szCs w:val="26"/>
        </w:rPr>
        <w:t xml:space="preserve">Рис. </w:t>
      </w:r>
      <w:r w:rsidR="00F35E35" w:rsidRPr="00E7662A">
        <w:rPr>
          <w:rFonts w:ascii="Times New Roman" w:hAnsi="Times New Roman"/>
          <w:sz w:val="26"/>
          <w:szCs w:val="26"/>
        </w:rPr>
        <w:t>3</w:t>
      </w:r>
    </w:p>
    <w:p w:rsidR="00367473" w:rsidRPr="00367473" w:rsidRDefault="00367473" w:rsidP="00E766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F35E35" w:rsidRDefault="00F35E35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en-US"/>
        </w:rPr>
      </w:pPr>
      <w:r w:rsidRPr="00E7662A">
        <w:rPr>
          <w:rFonts w:ascii="Times New Roman" w:hAnsi="Times New Roman"/>
          <w:sz w:val="26"/>
          <w:szCs w:val="26"/>
        </w:rPr>
        <w:t xml:space="preserve">При появлении окна </w:t>
      </w:r>
      <w:r w:rsidR="00935AF0" w:rsidRPr="00E7662A">
        <w:rPr>
          <w:rFonts w:ascii="Times New Roman" w:hAnsi="Times New Roman"/>
          <w:sz w:val="26"/>
          <w:szCs w:val="26"/>
        </w:rPr>
        <w:t xml:space="preserve">плагина </w:t>
      </w:r>
      <w:proofErr w:type="spellStart"/>
      <w:r w:rsidR="006A380C" w:rsidRPr="00E7662A">
        <w:rPr>
          <w:rFonts w:ascii="Times New Roman" w:hAnsi="Times New Roman"/>
          <w:sz w:val="26"/>
          <w:szCs w:val="26"/>
        </w:rPr>
        <w:t>КриптоПро</w:t>
      </w:r>
      <w:proofErr w:type="spellEnd"/>
      <w:r w:rsidR="006A380C" w:rsidRPr="00E7662A">
        <w:rPr>
          <w:rFonts w:ascii="Times New Roman" w:hAnsi="Times New Roman"/>
          <w:sz w:val="26"/>
          <w:szCs w:val="26"/>
        </w:rPr>
        <w:t xml:space="preserve"> </w:t>
      </w:r>
      <w:r w:rsidR="00BE11FC" w:rsidRPr="00E7662A">
        <w:rPr>
          <w:rFonts w:ascii="Times New Roman" w:hAnsi="Times New Roman"/>
          <w:sz w:val="26"/>
          <w:szCs w:val="26"/>
        </w:rPr>
        <w:t xml:space="preserve">с </w:t>
      </w:r>
      <w:r w:rsidR="00935AF0" w:rsidRPr="00E7662A">
        <w:rPr>
          <w:rFonts w:ascii="Times New Roman" w:hAnsi="Times New Roman"/>
          <w:sz w:val="26"/>
          <w:szCs w:val="26"/>
        </w:rPr>
        <w:t xml:space="preserve">запросом на </w:t>
      </w:r>
      <w:r w:rsidRPr="00E7662A">
        <w:rPr>
          <w:rFonts w:ascii="Times New Roman" w:hAnsi="Times New Roman"/>
          <w:sz w:val="26"/>
          <w:szCs w:val="26"/>
        </w:rPr>
        <w:t>подтверждение доступа</w:t>
      </w:r>
      <w:r w:rsidR="006A380C" w:rsidRPr="00E7662A">
        <w:rPr>
          <w:rFonts w:ascii="Times New Roman" w:hAnsi="Times New Roman"/>
          <w:sz w:val="26"/>
          <w:szCs w:val="26"/>
        </w:rPr>
        <w:t>,</w:t>
      </w:r>
      <w:r w:rsidRPr="00E7662A">
        <w:rPr>
          <w:rFonts w:ascii="Times New Roman" w:hAnsi="Times New Roman"/>
          <w:sz w:val="26"/>
          <w:szCs w:val="26"/>
        </w:rPr>
        <w:t xml:space="preserve"> как на Рис. 4</w:t>
      </w:r>
      <w:r w:rsidR="006A380C" w:rsidRPr="00E7662A">
        <w:rPr>
          <w:rFonts w:ascii="Times New Roman" w:hAnsi="Times New Roman"/>
          <w:sz w:val="26"/>
          <w:szCs w:val="26"/>
        </w:rPr>
        <w:t>,</w:t>
      </w:r>
      <w:r w:rsidRPr="00E7662A">
        <w:rPr>
          <w:rFonts w:ascii="Times New Roman" w:hAnsi="Times New Roman"/>
          <w:sz w:val="26"/>
          <w:szCs w:val="26"/>
        </w:rPr>
        <w:t xml:space="preserve"> ответить утвердительно, нажав кнопку «Да». После </w:t>
      </w:r>
      <w:r w:rsidR="00C063CE" w:rsidRPr="00E7662A">
        <w:rPr>
          <w:rFonts w:ascii="Times New Roman" w:hAnsi="Times New Roman"/>
          <w:sz w:val="26"/>
          <w:szCs w:val="26"/>
        </w:rPr>
        <w:t xml:space="preserve">этого </w:t>
      </w:r>
      <w:r w:rsidRPr="00E7662A">
        <w:rPr>
          <w:rFonts w:ascii="Times New Roman" w:hAnsi="Times New Roman"/>
          <w:sz w:val="26"/>
          <w:szCs w:val="26"/>
        </w:rPr>
        <w:t xml:space="preserve">система может снова </w:t>
      </w:r>
      <w:r w:rsidR="00C063CE" w:rsidRPr="00E7662A">
        <w:rPr>
          <w:rFonts w:ascii="Times New Roman" w:hAnsi="Times New Roman"/>
          <w:sz w:val="26"/>
          <w:szCs w:val="26"/>
        </w:rPr>
        <w:t xml:space="preserve">запросить </w:t>
      </w:r>
      <w:r w:rsidRPr="00E7662A">
        <w:rPr>
          <w:rFonts w:ascii="Times New Roman" w:hAnsi="Times New Roman"/>
          <w:sz w:val="26"/>
          <w:szCs w:val="26"/>
        </w:rPr>
        <w:t>ввести пароль от контейнера ключей электронной подписи.</w:t>
      </w:r>
      <w:r w:rsidR="00350A2D" w:rsidRPr="00E7662A">
        <w:rPr>
          <w:rFonts w:ascii="Times New Roman" w:hAnsi="Times New Roman"/>
          <w:sz w:val="26"/>
          <w:szCs w:val="26"/>
        </w:rPr>
        <w:t xml:space="preserve"> Введите пароль и нажмите «</w:t>
      </w:r>
      <w:r w:rsidR="00350A2D" w:rsidRPr="00E7662A">
        <w:rPr>
          <w:rFonts w:ascii="Times New Roman" w:hAnsi="Times New Roman"/>
          <w:sz w:val="26"/>
          <w:szCs w:val="26"/>
          <w:lang w:val="en-US"/>
        </w:rPr>
        <w:t>OK</w:t>
      </w:r>
      <w:r w:rsidR="00350A2D" w:rsidRPr="00E7662A">
        <w:rPr>
          <w:rFonts w:ascii="Times New Roman" w:hAnsi="Times New Roman"/>
          <w:sz w:val="26"/>
          <w:szCs w:val="26"/>
        </w:rPr>
        <w:t>»</w:t>
      </w:r>
      <w:r w:rsidR="00350A2D" w:rsidRPr="00E7662A">
        <w:rPr>
          <w:rFonts w:ascii="Times New Roman" w:hAnsi="Times New Roman"/>
          <w:sz w:val="26"/>
          <w:szCs w:val="26"/>
          <w:lang w:val="en-US"/>
        </w:rPr>
        <w:t>.</w:t>
      </w:r>
    </w:p>
    <w:p w:rsidR="00367473" w:rsidRPr="00E7662A" w:rsidRDefault="00367473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F35E35" w:rsidRPr="00E7662A" w:rsidRDefault="005C469B" w:rsidP="00E7662A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60E05E85" wp14:editId="1A96ECBC">
            <wp:extent cx="3336654" cy="2401381"/>
            <wp:effectExtent l="1905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990" cy="2403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1FC" w:rsidRDefault="00BE11FC" w:rsidP="00E7662A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  <w:lang w:val="en-US"/>
        </w:rPr>
      </w:pPr>
      <w:r w:rsidRPr="00E7662A">
        <w:rPr>
          <w:rFonts w:ascii="Times New Roman" w:hAnsi="Times New Roman"/>
          <w:sz w:val="26"/>
          <w:szCs w:val="26"/>
        </w:rPr>
        <w:t>Рис. 4</w:t>
      </w:r>
    </w:p>
    <w:p w:rsidR="00367473" w:rsidRPr="00367473" w:rsidRDefault="00367473" w:rsidP="00E7662A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0" w:name="_GoBack"/>
      <w:bookmarkEnd w:id="0"/>
    </w:p>
    <w:p w:rsidR="00BE11FC" w:rsidRPr="00E7662A" w:rsidRDefault="00BE11FC" w:rsidP="00E7662A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>При успешном подключении в браузере отобразиться рабочее окно системы удаленного финансового документооборота.</w:t>
      </w:r>
    </w:p>
    <w:p w:rsidR="0035330B" w:rsidRPr="00E7662A" w:rsidRDefault="00856F04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 xml:space="preserve">Если на рабочей станции </w:t>
      </w:r>
      <w:r w:rsidR="00F326E5" w:rsidRPr="00E7662A">
        <w:rPr>
          <w:rFonts w:ascii="Times New Roman" w:hAnsi="Times New Roman"/>
          <w:sz w:val="26"/>
          <w:szCs w:val="26"/>
        </w:rPr>
        <w:t xml:space="preserve">с </w:t>
      </w:r>
      <w:r w:rsidRPr="00E7662A">
        <w:rPr>
          <w:rFonts w:ascii="Times New Roman" w:hAnsi="Times New Roman"/>
          <w:sz w:val="26"/>
          <w:szCs w:val="26"/>
        </w:rPr>
        <w:t>СУФД-</w:t>
      </w:r>
      <w:r w:rsidR="00F326E5" w:rsidRPr="00E7662A">
        <w:rPr>
          <w:rFonts w:ascii="Times New Roman" w:hAnsi="Times New Roman"/>
          <w:sz w:val="26"/>
          <w:szCs w:val="26"/>
        </w:rPr>
        <w:t>п</w:t>
      </w:r>
      <w:r w:rsidRPr="00E7662A">
        <w:rPr>
          <w:rFonts w:ascii="Times New Roman" w:hAnsi="Times New Roman"/>
          <w:sz w:val="26"/>
          <w:szCs w:val="26"/>
        </w:rPr>
        <w:t>ортал</w:t>
      </w:r>
      <w:r w:rsidR="00F326E5" w:rsidRPr="00E7662A">
        <w:rPr>
          <w:rFonts w:ascii="Times New Roman" w:hAnsi="Times New Roman"/>
          <w:sz w:val="26"/>
          <w:szCs w:val="26"/>
        </w:rPr>
        <w:t>ом</w:t>
      </w:r>
      <w:r w:rsidRPr="00E7662A">
        <w:rPr>
          <w:rFonts w:ascii="Times New Roman" w:hAnsi="Times New Roman"/>
          <w:sz w:val="26"/>
          <w:szCs w:val="26"/>
        </w:rPr>
        <w:t xml:space="preserve"> работают</w:t>
      </w:r>
      <w:r w:rsidR="00F326E5" w:rsidRPr="00E7662A">
        <w:rPr>
          <w:rFonts w:ascii="Times New Roman" w:hAnsi="Times New Roman"/>
          <w:sz w:val="26"/>
          <w:szCs w:val="26"/>
        </w:rPr>
        <w:t xml:space="preserve"> несколько</w:t>
      </w:r>
      <w:r w:rsidRPr="00E7662A">
        <w:rPr>
          <w:rFonts w:ascii="Times New Roman" w:hAnsi="Times New Roman"/>
          <w:sz w:val="26"/>
          <w:szCs w:val="26"/>
        </w:rPr>
        <w:t xml:space="preserve"> </w:t>
      </w:r>
      <w:r w:rsidR="00F326E5" w:rsidRPr="00E7662A">
        <w:rPr>
          <w:rFonts w:ascii="Times New Roman" w:hAnsi="Times New Roman"/>
          <w:sz w:val="26"/>
          <w:szCs w:val="26"/>
        </w:rPr>
        <w:t xml:space="preserve">сотрудников организации </w:t>
      </w:r>
      <w:r w:rsidRPr="00E7662A">
        <w:rPr>
          <w:rFonts w:ascii="Times New Roman" w:hAnsi="Times New Roman"/>
          <w:sz w:val="26"/>
          <w:szCs w:val="26"/>
        </w:rPr>
        <w:t>под разными учетными записями (руководитель, главный бухгалтер)</w:t>
      </w:r>
      <w:r w:rsidR="00F326E5" w:rsidRPr="00E7662A">
        <w:rPr>
          <w:rFonts w:ascii="Times New Roman" w:hAnsi="Times New Roman"/>
          <w:sz w:val="26"/>
          <w:szCs w:val="26"/>
        </w:rPr>
        <w:t xml:space="preserve">, то при смене пользователя </w:t>
      </w:r>
      <w:r w:rsidRPr="00E7662A">
        <w:rPr>
          <w:rFonts w:ascii="Times New Roman" w:hAnsi="Times New Roman"/>
          <w:sz w:val="26"/>
          <w:szCs w:val="26"/>
        </w:rPr>
        <w:t xml:space="preserve">необходимо сбросить </w:t>
      </w:r>
      <w:r w:rsidRPr="00E7662A">
        <w:rPr>
          <w:rFonts w:ascii="Times New Roman" w:hAnsi="Times New Roman"/>
          <w:sz w:val="26"/>
          <w:szCs w:val="26"/>
          <w:lang w:val="en-US"/>
        </w:rPr>
        <w:t>TLS</w:t>
      </w:r>
      <w:r w:rsidRPr="00E7662A">
        <w:rPr>
          <w:rFonts w:ascii="Times New Roman" w:hAnsi="Times New Roman"/>
          <w:sz w:val="26"/>
          <w:szCs w:val="26"/>
        </w:rPr>
        <w:t xml:space="preserve"> соединение и зайти заново</w:t>
      </w:r>
      <w:r w:rsidR="00F326E5" w:rsidRPr="00E7662A">
        <w:rPr>
          <w:rFonts w:ascii="Times New Roman" w:hAnsi="Times New Roman"/>
          <w:sz w:val="26"/>
          <w:szCs w:val="26"/>
        </w:rPr>
        <w:t xml:space="preserve"> (смотри Рис. 5)</w:t>
      </w:r>
      <w:r w:rsidRPr="00E7662A">
        <w:rPr>
          <w:rFonts w:ascii="Times New Roman" w:hAnsi="Times New Roman"/>
          <w:sz w:val="26"/>
          <w:szCs w:val="26"/>
        </w:rPr>
        <w:t>. Для этого</w:t>
      </w:r>
      <w:r w:rsidR="00F326E5" w:rsidRPr="00E7662A">
        <w:rPr>
          <w:rFonts w:ascii="Times New Roman" w:hAnsi="Times New Roman"/>
          <w:sz w:val="26"/>
          <w:szCs w:val="26"/>
        </w:rPr>
        <w:t xml:space="preserve"> необходимо выйти </w:t>
      </w:r>
      <w:r w:rsidRPr="00E7662A">
        <w:rPr>
          <w:rFonts w:ascii="Times New Roman" w:hAnsi="Times New Roman"/>
          <w:sz w:val="26"/>
          <w:szCs w:val="26"/>
        </w:rPr>
        <w:t>из СУФД-</w:t>
      </w:r>
      <w:r w:rsidR="00F326E5" w:rsidRPr="00E7662A">
        <w:rPr>
          <w:rFonts w:ascii="Times New Roman" w:hAnsi="Times New Roman"/>
          <w:sz w:val="26"/>
          <w:szCs w:val="26"/>
        </w:rPr>
        <w:t xml:space="preserve">портала под текущим пользователем, закрыть браузер, а затем пройти процедуру авторизации на СУФД-портале для следующего пользователя (с пункта 1.3. настоящей инструкции). </w:t>
      </w:r>
    </w:p>
    <w:p w:rsidR="0035330B" w:rsidRPr="00E7662A" w:rsidRDefault="0035330B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5330B" w:rsidRPr="00E7662A" w:rsidRDefault="00BD5083" w:rsidP="00E7662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50pt;height:50pt;z-index:25168128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E7662A" w:rsidRPr="00E7662A">
        <w:rPr>
          <w:rFonts w:ascii="Times New Roman" w:hAnsi="Times New Roman"/>
          <w:sz w:val="26"/>
          <w:szCs w:val="26"/>
        </w:rPr>
        <w:pict>
          <v:shape id="_x0000_i1025" type="#_x0000_t75" style="width:450pt;height:128.65pt;mso-wrap-distance-left:0;mso-wrap-distance-top:0;mso-wrap-distance-right:0;mso-wrap-distance-bottom:0">
            <v:imagedata r:id="rId20" o:title="" cropbottom="30587f"/>
            <v:path textboxrect="0,0,0,0"/>
          </v:shape>
        </w:pict>
      </w:r>
    </w:p>
    <w:p w:rsidR="0035330B" w:rsidRPr="00E7662A" w:rsidRDefault="00BD5083" w:rsidP="00E7662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pict>
          <v:shape id="_x0000_s1029" type="#_x0000_t75" style="position:absolute;left:0;text-align:left;margin-left:0;margin-top:0;width:50pt;height:50pt;z-index:25168230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E7662A" w:rsidRPr="00E7662A">
        <w:rPr>
          <w:rFonts w:ascii="Times New Roman" w:hAnsi="Times New Roman"/>
          <w:sz w:val="26"/>
          <w:szCs w:val="26"/>
        </w:rPr>
        <w:pict>
          <v:shape id="_x0000_i1026" type="#_x0000_t75" style="width:452pt;height:75.35pt;mso-wrap-distance-left:0;mso-wrap-distance-top:0;mso-wrap-distance-right:0;mso-wrap-distance-bottom:0">
            <v:imagedata r:id="rId21" o:title=""/>
            <v:path textboxrect="0,0,0,0"/>
          </v:shape>
        </w:pict>
      </w:r>
    </w:p>
    <w:p w:rsidR="0035330B" w:rsidRPr="00E7662A" w:rsidRDefault="00C76A78" w:rsidP="00E7662A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t>Рис. 5</w:t>
      </w:r>
    </w:p>
    <w:p w:rsidR="0035330B" w:rsidRPr="00E7662A" w:rsidRDefault="0035330B" w:rsidP="00E766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5330B" w:rsidRPr="00E7662A" w:rsidRDefault="00BD5083" w:rsidP="00E7662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7662A">
        <w:rPr>
          <w:rFonts w:ascii="Times New Roman" w:hAnsi="Times New Roman"/>
          <w:sz w:val="26"/>
          <w:szCs w:val="26"/>
        </w:rPr>
        <w:pict>
          <v:shape id="_x0000_s1027" type="#_x0000_t75" style="position:absolute;left:0;text-align:left;margin-left:0;margin-top:0;width:50pt;height:50pt;z-index:2516833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35330B" w:rsidRPr="00E7662A" w:rsidRDefault="0035330B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5330B" w:rsidRPr="00E7662A" w:rsidRDefault="0035330B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5330B" w:rsidRPr="00E7662A" w:rsidRDefault="0035330B" w:rsidP="00E766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sectPr w:rsidR="0035330B" w:rsidRPr="00E7662A" w:rsidSect="0035330B">
      <w:headerReference w:type="default" r:id="rId22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083" w:rsidRDefault="00BD5083">
      <w:pPr>
        <w:spacing w:after="0" w:line="240" w:lineRule="auto"/>
      </w:pPr>
      <w:r>
        <w:separator/>
      </w:r>
    </w:p>
  </w:endnote>
  <w:endnote w:type="continuationSeparator" w:id="0">
    <w:p w:rsidR="00BD5083" w:rsidRDefault="00BD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083" w:rsidRDefault="00BD5083">
      <w:pPr>
        <w:spacing w:after="0" w:line="240" w:lineRule="auto"/>
      </w:pPr>
      <w:r>
        <w:separator/>
      </w:r>
    </w:p>
  </w:footnote>
  <w:footnote w:type="continuationSeparator" w:id="0">
    <w:p w:rsidR="00BD5083" w:rsidRDefault="00BD5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1FC" w:rsidRDefault="00E550E2">
    <w:pPr>
      <w:pStyle w:val="13"/>
      <w:jc w:val="center"/>
    </w:pPr>
    <w:r>
      <w:fldChar w:fldCharType="begin"/>
    </w:r>
    <w:r>
      <w:instrText>PAGE   \* MERGEFORMAT</w:instrText>
    </w:r>
    <w:r>
      <w:fldChar w:fldCharType="separate"/>
    </w:r>
    <w:r w:rsidR="00367473">
      <w:rPr>
        <w:noProof/>
      </w:rPr>
      <w:t>4</w:t>
    </w:r>
    <w:r>
      <w:rPr>
        <w:noProof/>
      </w:rPr>
      <w:fldChar w:fldCharType="end"/>
    </w:r>
  </w:p>
  <w:p w:rsidR="00BE11FC" w:rsidRDefault="00BE11FC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5659"/>
    <w:multiLevelType w:val="hybridMultilevel"/>
    <w:tmpl w:val="E48C82FA"/>
    <w:lvl w:ilvl="0" w:tplc="4468B604">
      <w:start w:val="1"/>
      <w:numFmt w:val="bullet"/>
      <w:pStyle w:val="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cs="Symbol" w:hint="default"/>
      </w:rPr>
    </w:lvl>
    <w:lvl w:ilvl="1" w:tplc="44A272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7BC0A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63035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36BF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1010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246E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E422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0C9C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7EE60B0"/>
    <w:multiLevelType w:val="multilevel"/>
    <w:tmpl w:val="5F9AEF9C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lvlText w:val="%1.%2."/>
      <w:lvlJc w:val="left"/>
      <w:pPr>
        <w:ind w:left="1294" w:hanging="432"/>
      </w:pPr>
    </w:lvl>
    <w:lvl w:ilvl="2">
      <w:start w:val="1"/>
      <w:numFmt w:val="decimal"/>
      <w:lvlText w:val="%1.%2.%3."/>
      <w:lvlJc w:val="left"/>
      <w:pPr>
        <w:ind w:left="1726" w:hanging="504"/>
      </w:pPr>
    </w:lvl>
    <w:lvl w:ilvl="3">
      <w:start w:val="1"/>
      <w:numFmt w:val="decimal"/>
      <w:lvlText w:val="%1.%2.%3.%4."/>
      <w:lvlJc w:val="left"/>
      <w:pPr>
        <w:ind w:left="2230" w:hanging="648"/>
      </w:pPr>
    </w:lvl>
    <w:lvl w:ilvl="4">
      <w:start w:val="1"/>
      <w:numFmt w:val="decimal"/>
      <w:lvlText w:val="%1.%2.%3.%4.%5."/>
      <w:lvlJc w:val="left"/>
      <w:pPr>
        <w:ind w:left="2734" w:hanging="792"/>
      </w:pPr>
    </w:lvl>
    <w:lvl w:ilvl="5">
      <w:start w:val="1"/>
      <w:numFmt w:val="decimal"/>
      <w:lvlText w:val="%1.%2.%3.%4.%5.%6."/>
      <w:lvlJc w:val="left"/>
      <w:pPr>
        <w:ind w:left="3238" w:hanging="936"/>
      </w:pPr>
    </w:lvl>
    <w:lvl w:ilvl="6">
      <w:start w:val="1"/>
      <w:numFmt w:val="decimal"/>
      <w:lvlText w:val="%1.%2.%3.%4.%5.%6.%7."/>
      <w:lvlJc w:val="left"/>
      <w:pPr>
        <w:ind w:left="3742" w:hanging="1080"/>
      </w:pPr>
    </w:lvl>
    <w:lvl w:ilvl="7">
      <w:start w:val="1"/>
      <w:numFmt w:val="decimal"/>
      <w:lvlText w:val="%1.%2.%3.%4.%5.%6.%7.%8."/>
      <w:lvlJc w:val="left"/>
      <w:pPr>
        <w:ind w:left="4246" w:hanging="1224"/>
      </w:pPr>
    </w:lvl>
    <w:lvl w:ilvl="8">
      <w:start w:val="1"/>
      <w:numFmt w:val="decimal"/>
      <w:lvlText w:val="%1.%2.%3.%4.%5.%6.%7.%8.%9."/>
      <w:lvlJc w:val="left"/>
      <w:pPr>
        <w:ind w:left="4822" w:hanging="1440"/>
      </w:pPr>
    </w:lvl>
  </w:abstractNum>
  <w:abstractNum w:abstractNumId="2">
    <w:nsid w:val="11A52CBB"/>
    <w:multiLevelType w:val="multilevel"/>
    <w:tmpl w:val="F6E09958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3">
    <w:nsid w:val="134F600A"/>
    <w:multiLevelType w:val="hybridMultilevel"/>
    <w:tmpl w:val="694AD58A"/>
    <w:lvl w:ilvl="0" w:tplc="C61811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BE9A48">
      <w:start w:val="1"/>
      <w:numFmt w:val="lowerLetter"/>
      <w:lvlText w:val="%2."/>
      <w:lvlJc w:val="left"/>
      <w:pPr>
        <w:ind w:left="1440" w:hanging="360"/>
      </w:pPr>
    </w:lvl>
    <w:lvl w:ilvl="2" w:tplc="3DE49E38">
      <w:start w:val="1"/>
      <w:numFmt w:val="lowerRoman"/>
      <w:lvlText w:val="%3."/>
      <w:lvlJc w:val="right"/>
      <w:pPr>
        <w:ind w:left="2160" w:hanging="180"/>
      </w:pPr>
    </w:lvl>
    <w:lvl w:ilvl="3" w:tplc="33E684DC">
      <w:start w:val="1"/>
      <w:numFmt w:val="decimal"/>
      <w:lvlText w:val="%4."/>
      <w:lvlJc w:val="left"/>
      <w:pPr>
        <w:ind w:left="2880" w:hanging="360"/>
      </w:pPr>
    </w:lvl>
    <w:lvl w:ilvl="4" w:tplc="70EC6BBA">
      <w:start w:val="1"/>
      <w:numFmt w:val="lowerLetter"/>
      <w:lvlText w:val="%5."/>
      <w:lvlJc w:val="left"/>
      <w:pPr>
        <w:ind w:left="3600" w:hanging="360"/>
      </w:pPr>
    </w:lvl>
    <w:lvl w:ilvl="5" w:tplc="559E1136">
      <w:start w:val="1"/>
      <w:numFmt w:val="lowerRoman"/>
      <w:lvlText w:val="%6."/>
      <w:lvlJc w:val="right"/>
      <w:pPr>
        <w:ind w:left="4320" w:hanging="180"/>
      </w:pPr>
    </w:lvl>
    <w:lvl w:ilvl="6" w:tplc="852C71E8">
      <w:start w:val="1"/>
      <w:numFmt w:val="decimal"/>
      <w:lvlText w:val="%7."/>
      <w:lvlJc w:val="left"/>
      <w:pPr>
        <w:ind w:left="5040" w:hanging="360"/>
      </w:pPr>
    </w:lvl>
    <w:lvl w:ilvl="7" w:tplc="66BCCBCC">
      <w:start w:val="1"/>
      <w:numFmt w:val="lowerLetter"/>
      <w:lvlText w:val="%8."/>
      <w:lvlJc w:val="left"/>
      <w:pPr>
        <w:ind w:left="5760" w:hanging="360"/>
      </w:pPr>
    </w:lvl>
    <w:lvl w:ilvl="8" w:tplc="F34A080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D373B"/>
    <w:multiLevelType w:val="hybridMultilevel"/>
    <w:tmpl w:val="3982BBFE"/>
    <w:lvl w:ilvl="0" w:tplc="721648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88A68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A24D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52D2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C4D7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EACA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9C5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18F7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562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4F747B"/>
    <w:multiLevelType w:val="multilevel"/>
    <w:tmpl w:val="38D811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B272CCA"/>
    <w:multiLevelType w:val="hybridMultilevel"/>
    <w:tmpl w:val="DB44420C"/>
    <w:lvl w:ilvl="0" w:tplc="3CEEC390">
      <w:start w:val="1"/>
      <w:numFmt w:val="decimal"/>
      <w:lvlText w:val="%1."/>
      <w:lvlJc w:val="left"/>
      <w:pPr>
        <w:ind w:left="720" w:hanging="360"/>
      </w:pPr>
    </w:lvl>
    <w:lvl w:ilvl="1" w:tplc="FC169D62">
      <w:start w:val="1"/>
      <w:numFmt w:val="lowerLetter"/>
      <w:lvlText w:val="%2."/>
      <w:lvlJc w:val="left"/>
      <w:pPr>
        <w:ind w:left="1440" w:hanging="360"/>
      </w:pPr>
    </w:lvl>
    <w:lvl w:ilvl="2" w:tplc="4DAAC55C">
      <w:start w:val="1"/>
      <w:numFmt w:val="lowerRoman"/>
      <w:lvlText w:val="%3."/>
      <w:lvlJc w:val="right"/>
      <w:pPr>
        <w:ind w:left="2160" w:hanging="180"/>
      </w:pPr>
    </w:lvl>
    <w:lvl w:ilvl="3" w:tplc="DD20C436">
      <w:start w:val="1"/>
      <w:numFmt w:val="decimal"/>
      <w:lvlText w:val="%4."/>
      <w:lvlJc w:val="left"/>
      <w:pPr>
        <w:ind w:left="2880" w:hanging="360"/>
      </w:pPr>
    </w:lvl>
    <w:lvl w:ilvl="4" w:tplc="07A80122">
      <w:start w:val="1"/>
      <w:numFmt w:val="lowerLetter"/>
      <w:lvlText w:val="%5."/>
      <w:lvlJc w:val="left"/>
      <w:pPr>
        <w:ind w:left="3600" w:hanging="360"/>
      </w:pPr>
    </w:lvl>
    <w:lvl w:ilvl="5" w:tplc="E2D0E4E6">
      <w:start w:val="1"/>
      <w:numFmt w:val="lowerRoman"/>
      <w:lvlText w:val="%6."/>
      <w:lvlJc w:val="right"/>
      <w:pPr>
        <w:ind w:left="4320" w:hanging="180"/>
      </w:pPr>
    </w:lvl>
    <w:lvl w:ilvl="6" w:tplc="FBD6CD56">
      <w:start w:val="1"/>
      <w:numFmt w:val="decimal"/>
      <w:lvlText w:val="%7."/>
      <w:lvlJc w:val="left"/>
      <w:pPr>
        <w:ind w:left="5040" w:hanging="360"/>
      </w:pPr>
    </w:lvl>
    <w:lvl w:ilvl="7" w:tplc="E4F04ED8">
      <w:start w:val="1"/>
      <w:numFmt w:val="lowerLetter"/>
      <w:lvlText w:val="%8."/>
      <w:lvlJc w:val="left"/>
      <w:pPr>
        <w:ind w:left="5760" w:hanging="360"/>
      </w:pPr>
    </w:lvl>
    <w:lvl w:ilvl="8" w:tplc="2F485EF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D4777B"/>
    <w:multiLevelType w:val="hybridMultilevel"/>
    <w:tmpl w:val="06649D70"/>
    <w:lvl w:ilvl="0" w:tplc="6D7A7974">
      <w:start w:val="1"/>
      <w:numFmt w:val="decimal"/>
      <w:lvlText w:val="%1."/>
      <w:lvlJc w:val="left"/>
      <w:pPr>
        <w:ind w:left="720" w:hanging="360"/>
      </w:pPr>
    </w:lvl>
    <w:lvl w:ilvl="1" w:tplc="CBF288A6">
      <w:start w:val="1"/>
      <w:numFmt w:val="lowerLetter"/>
      <w:lvlText w:val="%2."/>
      <w:lvlJc w:val="left"/>
      <w:pPr>
        <w:ind w:left="1440" w:hanging="360"/>
      </w:pPr>
    </w:lvl>
    <w:lvl w:ilvl="2" w:tplc="B6A219BE">
      <w:start w:val="1"/>
      <w:numFmt w:val="lowerRoman"/>
      <w:lvlText w:val="%3."/>
      <w:lvlJc w:val="right"/>
      <w:pPr>
        <w:ind w:left="2160" w:hanging="180"/>
      </w:pPr>
    </w:lvl>
    <w:lvl w:ilvl="3" w:tplc="D904F828">
      <w:start w:val="1"/>
      <w:numFmt w:val="decimal"/>
      <w:lvlText w:val="%4."/>
      <w:lvlJc w:val="left"/>
      <w:pPr>
        <w:ind w:left="2880" w:hanging="360"/>
      </w:pPr>
    </w:lvl>
    <w:lvl w:ilvl="4" w:tplc="CCCA1C20">
      <w:start w:val="1"/>
      <w:numFmt w:val="lowerLetter"/>
      <w:lvlText w:val="%5."/>
      <w:lvlJc w:val="left"/>
      <w:pPr>
        <w:ind w:left="3600" w:hanging="360"/>
      </w:pPr>
    </w:lvl>
    <w:lvl w:ilvl="5" w:tplc="4C9423F2">
      <w:start w:val="1"/>
      <w:numFmt w:val="lowerRoman"/>
      <w:lvlText w:val="%6."/>
      <w:lvlJc w:val="right"/>
      <w:pPr>
        <w:ind w:left="4320" w:hanging="180"/>
      </w:pPr>
    </w:lvl>
    <w:lvl w:ilvl="6" w:tplc="7B7CA3AA">
      <w:start w:val="1"/>
      <w:numFmt w:val="decimal"/>
      <w:lvlText w:val="%7."/>
      <w:lvlJc w:val="left"/>
      <w:pPr>
        <w:ind w:left="5040" w:hanging="360"/>
      </w:pPr>
    </w:lvl>
    <w:lvl w:ilvl="7" w:tplc="4FB2ADF4">
      <w:start w:val="1"/>
      <w:numFmt w:val="lowerLetter"/>
      <w:lvlText w:val="%8."/>
      <w:lvlJc w:val="left"/>
      <w:pPr>
        <w:ind w:left="5760" w:hanging="360"/>
      </w:pPr>
    </w:lvl>
    <w:lvl w:ilvl="8" w:tplc="179C3D5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CE6803"/>
    <w:multiLevelType w:val="hybridMultilevel"/>
    <w:tmpl w:val="218427CE"/>
    <w:lvl w:ilvl="0" w:tplc="621C2F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54E343A">
      <w:start w:val="1"/>
      <w:numFmt w:val="lowerLetter"/>
      <w:lvlText w:val="%2."/>
      <w:lvlJc w:val="left"/>
      <w:pPr>
        <w:ind w:left="1440" w:hanging="360"/>
      </w:pPr>
    </w:lvl>
    <w:lvl w:ilvl="2" w:tplc="12BAA7DC">
      <w:start w:val="1"/>
      <w:numFmt w:val="lowerRoman"/>
      <w:lvlText w:val="%3."/>
      <w:lvlJc w:val="right"/>
      <w:pPr>
        <w:ind w:left="2160" w:hanging="180"/>
      </w:pPr>
    </w:lvl>
    <w:lvl w:ilvl="3" w:tplc="4562368A">
      <w:start w:val="1"/>
      <w:numFmt w:val="decimal"/>
      <w:lvlText w:val="%4."/>
      <w:lvlJc w:val="left"/>
      <w:pPr>
        <w:ind w:left="2880" w:hanging="360"/>
      </w:pPr>
    </w:lvl>
    <w:lvl w:ilvl="4" w:tplc="BB845D8E">
      <w:start w:val="1"/>
      <w:numFmt w:val="lowerLetter"/>
      <w:lvlText w:val="%5."/>
      <w:lvlJc w:val="left"/>
      <w:pPr>
        <w:ind w:left="3600" w:hanging="360"/>
      </w:pPr>
    </w:lvl>
    <w:lvl w:ilvl="5" w:tplc="904ACCE4">
      <w:start w:val="1"/>
      <w:numFmt w:val="lowerRoman"/>
      <w:lvlText w:val="%6."/>
      <w:lvlJc w:val="right"/>
      <w:pPr>
        <w:ind w:left="4320" w:hanging="180"/>
      </w:pPr>
    </w:lvl>
    <w:lvl w:ilvl="6" w:tplc="F4761878">
      <w:start w:val="1"/>
      <w:numFmt w:val="decimal"/>
      <w:lvlText w:val="%7."/>
      <w:lvlJc w:val="left"/>
      <w:pPr>
        <w:ind w:left="5040" w:hanging="360"/>
      </w:pPr>
    </w:lvl>
    <w:lvl w:ilvl="7" w:tplc="38D219AA">
      <w:start w:val="1"/>
      <w:numFmt w:val="lowerLetter"/>
      <w:lvlText w:val="%8."/>
      <w:lvlJc w:val="left"/>
      <w:pPr>
        <w:ind w:left="5760" w:hanging="360"/>
      </w:pPr>
    </w:lvl>
    <w:lvl w:ilvl="8" w:tplc="DBC4A61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F62323"/>
    <w:multiLevelType w:val="multilevel"/>
    <w:tmpl w:val="26AE61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AAD0D6F"/>
    <w:multiLevelType w:val="hybridMultilevel"/>
    <w:tmpl w:val="06B00914"/>
    <w:lvl w:ilvl="0" w:tplc="AAB8D054">
      <w:start w:val="1"/>
      <w:numFmt w:val="decimal"/>
      <w:lvlText w:val="%1."/>
      <w:lvlJc w:val="left"/>
      <w:pPr>
        <w:ind w:left="2101" w:hanging="360"/>
      </w:pPr>
      <w:rPr>
        <w:rFonts w:hint="default"/>
      </w:rPr>
    </w:lvl>
    <w:lvl w:ilvl="1" w:tplc="CF127984">
      <w:start w:val="1"/>
      <w:numFmt w:val="lowerLetter"/>
      <w:lvlText w:val="%2."/>
      <w:lvlJc w:val="left"/>
      <w:pPr>
        <w:ind w:left="2821" w:hanging="360"/>
      </w:pPr>
    </w:lvl>
    <w:lvl w:ilvl="2" w:tplc="433244D2">
      <w:start w:val="1"/>
      <w:numFmt w:val="lowerRoman"/>
      <w:lvlText w:val="%3."/>
      <w:lvlJc w:val="right"/>
      <w:pPr>
        <w:ind w:left="3541" w:hanging="180"/>
      </w:pPr>
    </w:lvl>
    <w:lvl w:ilvl="3" w:tplc="BD26FD5A">
      <w:start w:val="1"/>
      <w:numFmt w:val="decimal"/>
      <w:lvlText w:val="%4."/>
      <w:lvlJc w:val="left"/>
      <w:pPr>
        <w:ind w:left="4261" w:hanging="360"/>
      </w:pPr>
    </w:lvl>
    <w:lvl w:ilvl="4" w:tplc="F4D63DD6">
      <w:start w:val="1"/>
      <w:numFmt w:val="lowerLetter"/>
      <w:lvlText w:val="%5."/>
      <w:lvlJc w:val="left"/>
      <w:pPr>
        <w:ind w:left="4981" w:hanging="360"/>
      </w:pPr>
    </w:lvl>
    <w:lvl w:ilvl="5" w:tplc="CED69E8E">
      <w:start w:val="1"/>
      <w:numFmt w:val="lowerRoman"/>
      <w:lvlText w:val="%6."/>
      <w:lvlJc w:val="right"/>
      <w:pPr>
        <w:ind w:left="5701" w:hanging="180"/>
      </w:pPr>
    </w:lvl>
    <w:lvl w:ilvl="6" w:tplc="44F24346">
      <w:start w:val="1"/>
      <w:numFmt w:val="decimal"/>
      <w:lvlText w:val="%7."/>
      <w:lvlJc w:val="left"/>
      <w:pPr>
        <w:ind w:left="6421" w:hanging="360"/>
      </w:pPr>
    </w:lvl>
    <w:lvl w:ilvl="7" w:tplc="54DCF5B8">
      <w:start w:val="1"/>
      <w:numFmt w:val="lowerLetter"/>
      <w:lvlText w:val="%8."/>
      <w:lvlJc w:val="left"/>
      <w:pPr>
        <w:ind w:left="7141" w:hanging="360"/>
      </w:pPr>
    </w:lvl>
    <w:lvl w:ilvl="8" w:tplc="3AC27D26">
      <w:start w:val="1"/>
      <w:numFmt w:val="lowerRoman"/>
      <w:lvlText w:val="%9."/>
      <w:lvlJc w:val="right"/>
      <w:pPr>
        <w:ind w:left="7861" w:hanging="180"/>
      </w:pPr>
    </w:lvl>
  </w:abstractNum>
  <w:abstractNum w:abstractNumId="11">
    <w:nsid w:val="59014418"/>
    <w:multiLevelType w:val="hybridMultilevel"/>
    <w:tmpl w:val="FC502426"/>
    <w:lvl w:ilvl="0" w:tplc="38486E76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443035CA">
      <w:start w:val="1"/>
      <w:numFmt w:val="lowerLetter"/>
      <w:lvlText w:val="%2."/>
      <w:lvlJc w:val="left"/>
      <w:pPr>
        <w:ind w:left="1440" w:hanging="360"/>
      </w:pPr>
    </w:lvl>
    <w:lvl w:ilvl="2" w:tplc="FB30E1F2">
      <w:start w:val="1"/>
      <w:numFmt w:val="lowerRoman"/>
      <w:lvlText w:val="%3."/>
      <w:lvlJc w:val="right"/>
      <w:pPr>
        <w:ind w:left="2160" w:hanging="180"/>
      </w:pPr>
    </w:lvl>
    <w:lvl w:ilvl="3" w:tplc="9CE69DDC">
      <w:start w:val="1"/>
      <w:numFmt w:val="decimal"/>
      <w:lvlText w:val="%4."/>
      <w:lvlJc w:val="left"/>
      <w:pPr>
        <w:ind w:left="2880" w:hanging="360"/>
      </w:pPr>
    </w:lvl>
    <w:lvl w:ilvl="4" w:tplc="A06CC2EA">
      <w:start w:val="1"/>
      <w:numFmt w:val="lowerLetter"/>
      <w:lvlText w:val="%5."/>
      <w:lvlJc w:val="left"/>
      <w:pPr>
        <w:ind w:left="3600" w:hanging="360"/>
      </w:pPr>
    </w:lvl>
    <w:lvl w:ilvl="5" w:tplc="09F8EC70">
      <w:start w:val="1"/>
      <w:numFmt w:val="lowerRoman"/>
      <w:lvlText w:val="%6."/>
      <w:lvlJc w:val="right"/>
      <w:pPr>
        <w:ind w:left="4320" w:hanging="180"/>
      </w:pPr>
    </w:lvl>
    <w:lvl w:ilvl="6" w:tplc="1AE67400">
      <w:start w:val="1"/>
      <w:numFmt w:val="decimal"/>
      <w:lvlText w:val="%7."/>
      <w:lvlJc w:val="left"/>
      <w:pPr>
        <w:ind w:left="5040" w:hanging="360"/>
      </w:pPr>
    </w:lvl>
    <w:lvl w:ilvl="7" w:tplc="B210A8C4">
      <w:start w:val="1"/>
      <w:numFmt w:val="lowerLetter"/>
      <w:lvlText w:val="%8."/>
      <w:lvlJc w:val="left"/>
      <w:pPr>
        <w:ind w:left="5760" w:hanging="360"/>
      </w:pPr>
    </w:lvl>
    <w:lvl w:ilvl="8" w:tplc="12E646E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F3455"/>
    <w:multiLevelType w:val="hybridMultilevel"/>
    <w:tmpl w:val="AA8E91E4"/>
    <w:lvl w:ilvl="0" w:tplc="834C9E04">
      <w:start w:val="1"/>
      <w:numFmt w:val="upperRoman"/>
      <w:lvlText w:val="%1."/>
      <w:lvlJc w:val="left"/>
      <w:pPr>
        <w:ind w:left="1080" w:hanging="720"/>
      </w:pPr>
    </w:lvl>
    <w:lvl w:ilvl="1" w:tplc="844A6C6A">
      <w:start w:val="1"/>
      <w:numFmt w:val="lowerLetter"/>
      <w:lvlText w:val="%2."/>
      <w:lvlJc w:val="left"/>
      <w:pPr>
        <w:ind w:left="1440" w:hanging="360"/>
      </w:pPr>
    </w:lvl>
    <w:lvl w:ilvl="2" w:tplc="B8B80E7C">
      <w:start w:val="1"/>
      <w:numFmt w:val="lowerRoman"/>
      <w:lvlText w:val="%3."/>
      <w:lvlJc w:val="right"/>
      <w:pPr>
        <w:ind w:left="2160" w:hanging="180"/>
      </w:pPr>
    </w:lvl>
    <w:lvl w:ilvl="3" w:tplc="F3EA0B90">
      <w:start w:val="1"/>
      <w:numFmt w:val="decimal"/>
      <w:lvlText w:val="%4."/>
      <w:lvlJc w:val="left"/>
      <w:pPr>
        <w:ind w:left="2880" w:hanging="360"/>
      </w:pPr>
    </w:lvl>
    <w:lvl w:ilvl="4" w:tplc="FF1A4496">
      <w:start w:val="1"/>
      <w:numFmt w:val="lowerLetter"/>
      <w:lvlText w:val="%5."/>
      <w:lvlJc w:val="left"/>
      <w:pPr>
        <w:ind w:left="3600" w:hanging="360"/>
      </w:pPr>
    </w:lvl>
    <w:lvl w:ilvl="5" w:tplc="B5BC70FE">
      <w:start w:val="1"/>
      <w:numFmt w:val="lowerRoman"/>
      <w:lvlText w:val="%6."/>
      <w:lvlJc w:val="right"/>
      <w:pPr>
        <w:ind w:left="4320" w:hanging="180"/>
      </w:pPr>
    </w:lvl>
    <w:lvl w:ilvl="6" w:tplc="2A8A4AF8">
      <w:start w:val="1"/>
      <w:numFmt w:val="decimal"/>
      <w:lvlText w:val="%7."/>
      <w:lvlJc w:val="left"/>
      <w:pPr>
        <w:ind w:left="5040" w:hanging="360"/>
      </w:pPr>
    </w:lvl>
    <w:lvl w:ilvl="7" w:tplc="93F25588">
      <w:start w:val="1"/>
      <w:numFmt w:val="lowerLetter"/>
      <w:lvlText w:val="%8."/>
      <w:lvlJc w:val="left"/>
      <w:pPr>
        <w:ind w:left="5760" w:hanging="360"/>
      </w:pPr>
    </w:lvl>
    <w:lvl w:ilvl="8" w:tplc="AC6C33D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FA625E"/>
    <w:multiLevelType w:val="multilevel"/>
    <w:tmpl w:val="6DFE01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328" w:hanging="1800"/>
      </w:pPr>
      <w:rPr>
        <w:rFonts w:hint="default"/>
      </w:rPr>
    </w:lvl>
  </w:abstractNum>
  <w:abstractNum w:abstractNumId="14">
    <w:nsid w:val="6EAF7F50"/>
    <w:multiLevelType w:val="hybridMultilevel"/>
    <w:tmpl w:val="DA9AEF7E"/>
    <w:lvl w:ilvl="0" w:tplc="7ECCE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F27E748E">
      <w:start w:val="1"/>
      <w:numFmt w:val="lowerLetter"/>
      <w:lvlText w:val="%2."/>
      <w:lvlJc w:val="left"/>
      <w:pPr>
        <w:ind w:left="1440" w:hanging="360"/>
      </w:pPr>
    </w:lvl>
    <w:lvl w:ilvl="2" w:tplc="C57A7C90">
      <w:start w:val="1"/>
      <w:numFmt w:val="lowerRoman"/>
      <w:lvlText w:val="%3."/>
      <w:lvlJc w:val="right"/>
      <w:pPr>
        <w:ind w:left="2160" w:hanging="180"/>
      </w:pPr>
    </w:lvl>
    <w:lvl w:ilvl="3" w:tplc="3FC0159A">
      <w:start w:val="1"/>
      <w:numFmt w:val="decimal"/>
      <w:lvlText w:val="%4."/>
      <w:lvlJc w:val="left"/>
      <w:pPr>
        <w:ind w:left="2880" w:hanging="360"/>
      </w:pPr>
    </w:lvl>
    <w:lvl w:ilvl="4" w:tplc="14320E48">
      <w:start w:val="1"/>
      <w:numFmt w:val="lowerLetter"/>
      <w:lvlText w:val="%5."/>
      <w:lvlJc w:val="left"/>
      <w:pPr>
        <w:ind w:left="3600" w:hanging="360"/>
      </w:pPr>
    </w:lvl>
    <w:lvl w:ilvl="5" w:tplc="53A663EA">
      <w:start w:val="1"/>
      <w:numFmt w:val="lowerRoman"/>
      <w:lvlText w:val="%6."/>
      <w:lvlJc w:val="right"/>
      <w:pPr>
        <w:ind w:left="4320" w:hanging="180"/>
      </w:pPr>
    </w:lvl>
    <w:lvl w:ilvl="6" w:tplc="94701852">
      <w:start w:val="1"/>
      <w:numFmt w:val="decimal"/>
      <w:lvlText w:val="%7."/>
      <w:lvlJc w:val="left"/>
      <w:pPr>
        <w:ind w:left="5040" w:hanging="360"/>
      </w:pPr>
    </w:lvl>
    <w:lvl w:ilvl="7" w:tplc="59AE0096">
      <w:start w:val="1"/>
      <w:numFmt w:val="lowerLetter"/>
      <w:lvlText w:val="%8."/>
      <w:lvlJc w:val="left"/>
      <w:pPr>
        <w:ind w:left="5760" w:hanging="360"/>
      </w:pPr>
    </w:lvl>
    <w:lvl w:ilvl="8" w:tplc="C1A697D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28318C"/>
    <w:multiLevelType w:val="multilevel"/>
    <w:tmpl w:val="81B448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38E5614"/>
    <w:multiLevelType w:val="hybridMultilevel"/>
    <w:tmpl w:val="090EAF0A"/>
    <w:lvl w:ilvl="0" w:tplc="7DF49310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5B0425B4">
      <w:start w:val="1"/>
      <w:numFmt w:val="lowerLetter"/>
      <w:lvlText w:val="%2."/>
      <w:lvlJc w:val="left"/>
      <w:pPr>
        <w:ind w:left="1440" w:hanging="360"/>
      </w:pPr>
    </w:lvl>
    <w:lvl w:ilvl="2" w:tplc="EA60E2D0">
      <w:start w:val="1"/>
      <w:numFmt w:val="lowerRoman"/>
      <w:lvlText w:val="%3."/>
      <w:lvlJc w:val="right"/>
      <w:pPr>
        <w:ind w:left="2160" w:hanging="180"/>
      </w:pPr>
    </w:lvl>
    <w:lvl w:ilvl="3" w:tplc="C912718E">
      <w:start w:val="1"/>
      <w:numFmt w:val="decimal"/>
      <w:lvlText w:val="%4."/>
      <w:lvlJc w:val="left"/>
      <w:pPr>
        <w:ind w:left="2880" w:hanging="360"/>
      </w:pPr>
    </w:lvl>
    <w:lvl w:ilvl="4" w:tplc="D62CFDEA">
      <w:start w:val="1"/>
      <w:numFmt w:val="lowerLetter"/>
      <w:lvlText w:val="%5."/>
      <w:lvlJc w:val="left"/>
      <w:pPr>
        <w:ind w:left="3600" w:hanging="360"/>
      </w:pPr>
    </w:lvl>
    <w:lvl w:ilvl="5" w:tplc="854C2008">
      <w:start w:val="1"/>
      <w:numFmt w:val="lowerRoman"/>
      <w:lvlText w:val="%6."/>
      <w:lvlJc w:val="right"/>
      <w:pPr>
        <w:ind w:left="4320" w:hanging="180"/>
      </w:pPr>
    </w:lvl>
    <w:lvl w:ilvl="6" w:tplc="2884BE84">
      <w:start w:val="1"/>
      <w:numFmt w:val="decimal"/>
      <w:lvlText w:val="%7."/>
      <w:lvlJc w:val="left"/>
      <w:pPr>
        <w:ind w:left="5040" w:hanging="360"/>
      </w:pPr>
    </w:lvl>
    <w:lvl w:ilvl="7" w:tplc="3FC85E8E">
      <w:start w:val="1"/>
      <w:numFmt w:val="lowerLetter"/>
      <w:lvlText w:val="%8."/>
      <w:lvlJc w:val="left"/>
      <w:pPr>
        <w:ind w:left="5760" w:hanging="360"/>
      </w:pPr>
    </w:lvl>
    <w:lvl w:ilvl="8" w:tplc="DF38E95C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C3521B"/>
    <w:multiLevelType w:val="hybridMultilevel"/>
    <w:tmpl w:val="52249874"/>
    <w:lvl w:ilvl="0" w:tplc="3AA0997A">
      <w:start w:val="1"/>
      <w:numFmt w:val="decimal"/>
      <w:lvlText w:val="%1-"/>
      <w:lvlJc w:val="left"/>
      <w:pPr>
        <w:ind w:left="1381" w:hanging="360"/>
      </w:pPr>
      <w:rPr>
        <w:rFonts w:hint="default"/>
      </w:rPr>
    </w:lvl>
    <w:lvl w:ilvl="1" w:tplc="882A5848">
      <w:start w:val="1"/>
      <w:numFmt w:val="lowerLetter"/>
      <w:lvlText w:val="%2."/>
      <w:lvlJc w:val="left"/>
      <w:pPr>
        <w:ind w:left="2101" w:hanging="360"/>
      </w:pPr>
    </w:lvl>
    <w:lvl w:ilvl="2" w:tplc="4A4E2550">
      <w:start w:val="1"/>
      <w:numFmt w:val="lowerRoman"/>
      <w:lvlText w:val="%3."/>
      <w:lvlJc w:val="right"/>
      <w:pPr>
        <w:ind w:left="2821" w:hanging="180"/>
      </w:pPr>
    </w:lvl>
    <w:lvl w:ilvl="3" w:tplc="C09A6750">
      <w:start w:val="1"/>
      <w:numFmt w:val="decimal"/>
      <w:lvlText w:val="%4."/>
      <w:lvlJc w:val="left"/>
      <w:pPr>
        <w:ind w:left="3541" w:hanging="360"/>
      </w:pPr>
    </w:lvl>
    <w:lvl w:ilvl="4" w:tplc="E292B8AE">
      <w:start w:val="1"/>
      <w:numFmt w:val="lowerLetter"/>
      <w:lvlText w:val="%5."/>
      <w:lvlJc w:val="left"/>
      <w:pPr>
        <w:ind w:left="4261" w:hanging="360"/>
      </w:pPr>
    </w:lvl>
    <w:lvl w:ilvl="5" w:tplc="944A6608">
      <w:start w:val="1"/>
      <w:numFmt w:val="lowerRoman"/>
      <w:lvlText w:val="%6."/>
      <w:lvlJc w:val="right"/>
      <w:pPr>
        <w:ind w:left="4981" w:hanging="180"/>
      </w:pPr>
    </w:lvl>
    <w:lvl w:ilvl="6" w:tplc="AEBE48C8">
      <w:start w:val="1"/>
      <w:numFmt w:val="decimal"/>
      <w:lvlText w:val="%7."/>
      <w:lvlJc w:val="left"/>
      <w:pPr>
        <w:ind w:left="5701" w:hanging="360"/>
      </w:pPr>
    </w:lvl>
    <w:lvl w:ilvl="7" w:tplc="732CE5D0">
      <w:start w:val="1"/>
      <w:numFmt w:val="lowerLetter"/>
      <w:lvlText w:val="%8."/>
      <w:lvlJc w:val="left"/>
      <w:pPr>
        <w:ind w:left="6421" w:hanging="360"/>
      </w:pPr>
    </w:lvl>
    <w:lvl w:ilvl="8" w:tplc="FA5E79F2">
      <w:start w:val="1"/>
      <w:numFmt w:val="lowerRoman"/>
      <w:lvlText w:val="%9."/>
      <w:lvlJc w:val="right"/>
      <w:pPr>
        <w:ind w:left="7141" w:hanging="180"/>
      </w:pPr>
    </w:lvl>
  </w:abstractNum>
  <w:num w:numId="1">
    <w:abstractNumId w:val="4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0"/>
  </w:num>
  <w:num w:numId="12">
    <w:abstractNumId w:val="14"/>
  </w:num>
  <w:num w:numId="13">
    <w:abstractNumId w:val="7"/>
  </w:num>
  <w:num w:numId="14">
    <w:abstractNumId w:val="8"/>
  </w:num>
  <w:num w:numId="15">
    <w:abstractNumId w:val="16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5"/>
  </w:num>
  <w:num w:numId="20">
    <w:abstractNumId w:val="11"/>
  </w:num>
  <w:num w:numId="21">
    <w:abstractNumId w:val="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330B"/>
    <w:rsid w:val="000A2E97"/>
    <w:rsid w:val="000C1992"/>
    <w:rsid w:val="000C2CC1"/>
    <w:rsid w:val="0010618B"/>
    <w:rsid w:val="001221A9"/>
    <w:rsid w:val="001E2122"/>
    <w:rsid w:val="00273326"/>
    <w:rsid w:val="002C012F"/>
    <w:rsid w:val="002D6356"/>
    <w:rsid w:val="0032313D"/>
    <w:rsid w:val="00350A2D"/>
    <w:rsid w:val="0035330B"/>
    <w:rsid w:val="00367473"/>
    <w:rsid w:val="004517DF"/>
    <w:rsid w:val="004627DB"/>
    <w:rsid w:val="004E5E21"/>
    <w:rsid w:val="00590B70"/>
    <w:rsid w:val="005B0934"/>
    <w:rsid w:val="005C469B"/>
    <w:rsid w:val="005D1382"/>
    <w:rsid w:val="006002A8"/>
    <w:rsid w:val="00642780"/>
    <w:rsid w:val="00670B58"/>
    <w:rsid w:val="00670C8D"/>
    <w:rsid w:val="006A380C"/>
    <w:rsid w:val="006D4EA7"/>
    <w:rsid w:val="006F1A6F"/>
    <w:rsid w:val="00781E2E"/>
    <w:rsid w:val="00856F04"/>
    <w:rsid w:val="008B65CB"/>
    <w:rsid w:val="00935AF0"/>
    <w:rsid w:val="00964A7B"/>
    <w:rsid w:val="009D1E36"/>
    <w:rsid w:val="009E5204"/>
    <w:rsid w:val="00A130EB"/>
    <w:rsid w:val="00A65C13"/>
    <w:rsid w:val="00A77A4F"/>
    <w:rsid w:val="00AE3E85"/>
    <w:rsid w:val="00AF57D8"/>
    <w:rsid w:val="00B601C5"/>
    <w:rsid w:val="00BD5083"/>
    <w:rsid w:val="00BE11FC"/>
    <w:rsid w:val="00C063CE"/>
    <w:rsid w:val="00C76A78"/>
    <w:rsid w:val="00CB0C04"/>
    <w:rsid w:val="00CD5F7E"/>
    <w:rsid w:val="00DA5C56"/>
    <w:rsid w:val="00DA7006"/>
    <w:rsid w:val="00DC12A0"/>
    <w:rsid w:val="00DC6AA6"/>
    <w:rsid w:val="00E550E2"/>
    <w:rsid w:val="00E7213B"/>
    <w:rsid w:val="00E7662A"/>
    <w:rsid w:val="00EA0AF3"/>
    <w:rsid w:val="00EB07B4"/>
    <w:rsid w:val="00ED75D3"/>
    <w:rsid w:val="00F26434"/>
    <w:rsid w:val="00F326E5"/>
    <w:rsid w:val="00F35E35"/>
    <w:rsid w:val="00F61942"/>
    <w:rsid w:val="00F65093"/>
    <w:rsid w:val="00FB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3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sid w:val="0035330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5330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5330B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5330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5330B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5330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5330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5330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5330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5330B"/>
    <w:rPr>
      <w:sz w:val="24"/>
      <w:szCs w:val="24"/>
    </w:rPr>
  </w:style>
  <w:style w:type="character" w:customStyle="1" w:styleId="QuoteChar">
    <w:name w:val="Quote Char"/>
    <w:uiPriority w:val="29"/>
    <w:rsid w:val="0035330B"/>
    <w:rPr>
      <w:i/>
    </w:rPr>
  </w:style>
  <w:style w:type="character" w:customStyle="1" w:styleId="IntenseQuoteChar">
    <w:name w:val="Intense Quote Char"/>
    <w:uiPriority w:val="30"/>
    <w:rsid w:val="0035330B"/>
    <w:rPr>
      <w:i/>
    </w:rPr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35330B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35330B"/>
  </w:style>
  <w:style w:type="character" w:customStyle="1" w:styleId="FootnoteTextChar">
    <w:name w:val="Footnote Text Char"/>
    <w:uiPriority w:val="99"/>
    <w:rsid w:val="0035330B"/>
    <w:rPr>
      <w:sz w:val="18"/>
    </w:rPr>
  </w:style>
  <w:style w:type="paragraph" w:styleId="a3">
    <w:name w:val="endnote text"/>
    <w:basedOn w:val="a"/>
    <w:link w:val="a4"/>
    <w:uiPriority w:val="99"/>
    <w:semiHidden/>
    <w:unhideWhenUsed/>
    <w:rsid w:val="0035330B"/>
    <w:pPr>
      <w:spacing w:after="0" w:line="240" w:lineRule="auto"/>
    </w:pPr>
    <w:rPr>
      <w:sz w:val="20"/>
    </w:rPr>
  </w:style>
  <w:style w:type="character" w:customStyle="1" w:styleId="a4">
    <w:name w:val="Текст концевой сноски Знак"/>
    <w:link w:val="a3"/>
    <w:uiPriority w:val="99"/>
    <w:rsid w:val="0035330B"/>
    <w:rPr>
      <w:sz w:val="20"/>
    </w:rPr>
  </w:style>
  <w:style w:type="character" w:styleId="a5">
    <w:name w:val="endnote reference"/>
    <w:basedOn w:val="a0"/>
    <w:uiPriority w:val="99"/>
    <w:semiHidden/>
    <w:unhideWhenUsed/>
    <w:rsid w:val="0035330B"/>
    <w:rPr>
      <w:vertAlign w:val="superscript"/>
    </w:rPr>
  </w:style>
  <w:style w:type="paragraph" w:customStyle="1" w:styleId="11">
    <w:name w:val="Заголовок 11"/>
    <w:basedOn w:val="a"/>
    <w:next w:val="a"/>
    <w:link w:val="10"/>
    <w:uiPriority w:val="9"/>
    <w:qFormat/>
    <w:rsid w:val="0035330B"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35330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0"/>
    <w:uiPriority w:val="9"/>
    <w:unhideWhenUsed/>
    <w:qFormat/>
    <w:rsid w:val="0035330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35330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35330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35330B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35330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35330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35330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35330B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35330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1"/>
    <w:uiPriority w:val="9"/>
    <w:rsid w:val="0035330B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35330B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35330B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35330B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35330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35330B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35330B"/>
    <w:rPr>
      <w:rFonts w:ascii="Arial" w:eastAsia="Arial" w:hAnsi="Arial" w:cs="Arial"/>
      <w:i/>
      <w:iCs/>
      <w:sz w:val="21"/>
      <w:szCs w:val="21"/>
    </w:rPr>
  </w:style>
  <w:style w:type="paragraph" w:styleId="a6">
    <w:name w:val="No Spacing"/>
    <w:uiPriority w:val="1"/>
    <w:qFormat/>
    <w:rsid w:val="0035330B"/>
  </w:style>
  <w:style w:type="paragraph" w:styleId="a7">
    <w:name w:val="Title"/>
    <w:basedOn w:val="a"/>
    <w:next w:val="a"/>
    <w:link w:val="a8"/>
    <w:uiPriority w:val="10"/>
    <w:qFormat/>
    <w:rsid w:val="0035330B"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sid w:val="0035330B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rsid w:val="0035330B"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35330B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35330B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35330B"/>
    <w:rPr>
      <w:i/>
    </w:rPr>
  </w:style>
  <w:style w:type="paragraph" w:styleId="ab">
    <w:name w:val="Intense Quote"/>
    <w:basedOn w:val="a"/>
    <w:next w:val="a"/>
    <w:link w:val="ac"/>
    <w:uiPriority w:val="30"/>
    <w:qFormat/>
    <w:rsid w:val="0035330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sid w:val="0035330B"/>
    <w:rPr>
      <w:i/>
    </w:rPr>
  </w:style>
  <w:style w:type="character" w:customStyle="1" w:styleId="HeaderChar">
    <w:name w:val="Header Char"/>
    <w:basedOn w:val="a0"/>
    <w:uiPriority w:val="99"/>
    <w:rsid w:val="0035330B"/>
  </w:style>
  <w:style w:type="character" w:customStyle="1" w:styleId="FooterChar">
    <w:name w:val="Footer Char"/>
    <w:basedOn w:val="a0"/>
    <w:uiPriority w:val="99"/>
    <w:rsid w:val="0035330B"/>
  </w:style>
  <w:style w:type="table" w:styleId="ad">
    <w:name w:val="Table Grid"/>
    <w:basedOn w:val="a1"/>
    <w:uiPriority w:val="59"/>
    <w:rsid w:val="003533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5330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5330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35330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5330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5330B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5330B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5330B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5330B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5330B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5330B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5330B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533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5330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5330B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5330B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5330B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5330B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5330B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5330B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5330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5330B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35330B"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sid w:val="0035330B"/>
    <w:rPr>
      <w:sz w:val="18"/>
    </w:rPr>
  </w:style>
  <w:style w:type="character" w:styleId="af0">
    <w:name w:val="footnote reference"/>
    <w:basedOn w:val="a0"/>
    <w:uiPriority w:val="99"/>
    <w:unhideWhenUsed/>
    <w:rsid w:val="0035330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5330B"/>
    <w:pPr>
      <w:spacing w:after="57"/>
    </w:pPr>
  </w:style>
  <w:style w:type="paragraph" w:styleId="23">
    <w:name w:val="toc 2"/>
    <w:basedOn w:val="a"/>
    <w:next w:val="a"/>
    <w:uiPriority w:val="39"/>
    <w:unhideWhenUsed/>
    <w:rsid w:val="0035330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5330B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35330B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35330B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35330B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35330B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35330B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35330B"/>
    <w:pPr>
      <w:spacing w:after="57"/>
      <w:ind w:left="2268"/>
    </w:pPr>
  </w:style>
  <w:style w:type="paragraph" w:styleId="af1">
    <w:name w:val="TOC Heading"/>
    <w:uiPriority w:val="39"/>
    <w:unhideWhenUsed/>
    <w:rsid w:val="0035330B"/>
  </w:style>
  <w:style w:type="character" w:styleId="af2">
    <w:name w:val="Hyperlink"/>
    <w:uiPriority w:val="99"/>
    <w:unhideWhenUsed/>
    <w:rsid w:val="0035330B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353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rsid w:val="0035330B"/>
    <w:rPr>
      <w:rFonts w:ascii="Segoe UI" w:hAnsi="Segoe UI" w:cs="Segoe UI"/>
      <w:sz w:val="18"/>
      <w:szCs w:val="18"/>
    </w:rPr>
  </w:style>
  <w:style w:type="paragraph" w:customStyle="1" w:styleId="GOSTNormal">
    <w:name w:val="_GOST_Normal"/>
    <w:rsid w:val="0035330B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rsid w:val="0035330B"/>
    <w:pPr>
      <w:keepNext/>
    </w:pPr>
  </w:style>
  <w:style w:type="paragraph" w:customStyle="1" w:styleId="GOSTFigure">
    <w:name w:val="_GOST_Figure"/>
    <w:next w:val="a"/>
    <w:rsid w:val="0035330B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Listnum2">
    <w:name w:val="_GOST_List_num2"/>
    <w:basedOn w:val="GOSTListnum"/>
    <w:rsid w:val="0035330B"/>
    <w:pPr>
      <w:numPr>
        <w:ilvl w:val="1"/>
      </w:numPr>
    </w:pPr>
    <w:rPr>
      <w:szCs w:val="24"/>
    </w:rPr>
  </w:style>
  <w:style w:type="paragraph" w:customStyle="1" w:styleId="GOSTListnum">
    <w:name w:val="_GOST_List_num"/>
    <w:rsid w:val="0035330B"/>
    <w:pPr>
      <w:numPr>
        <w:numId w:val="6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Listnum3">
    <w:name w:val="_GOST_List_num3"/>
    <w:basedOn w:val="GOSTListnum2"/>
    <w:rsid w:val="0035330B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35330B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rsid w:val="0035330B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</w:rPr>
  </w:style>
  <w:style w:type="paragraph" w:styleId="3">
    <w:name w:val="List Bullet 3"/>
    <w:basedOn w:val="a"/>
    <w:semiHidden/>
    <w:rsid w:val="0035330B"/>
    <w:pPr>
      <w:widowControl w:val="0"/>
      <w:numPr>
        <w:numId w:val="8"/>
      </w:numPr>
      <w:tabs>
        <w:tab w:val="clear" w:pos="926"/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character" w:styleId="af5">
    <w:name w:val="FollowedHyperlink"/>
    <w:uiPriority w:val="99"/>
    <w:semiHidden/>
    <w:unhideWhenUsed/>
    <w:rsid w:val="0035330B"/>
    <w:rPr>
      <w:color w:val="954F72"/>
      <w:u w:val="single"/>
    </w:rPr>
  </w:style>
  <w:style w:type="paragraph" w:customStyle="1" w:styleId="13">
    <w:name w:val="Верхний колонтитул1"/>
    <w:basedOn w:val="a"/>
    <w:link w:val="af6"/>
    <w:uiPriority w:val="99"/>
    <w:unhideWhenUsed/>
    <w:rsid w:val="0035330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13"/>
    <w:uiPriority w:val="99"/>
    <w:rsid w:val="0035330B"/>
    <w:rPr>
      <w:sz w:val="22"/>
      <w:szCs w:val="22"/>
    </w:rPr>
  </w:style>
  <w:style w:type="paragraph" w:customStyle="1" w:styleId="14">
    <w:name w:val="Нижний колонтитул1"/>
    <w:basedOn w:val="a"/>
    <w:link w:val="af7"/>
    <w:uiPriority w:val="99"/>
    <w:unhideWhenUsed/>
    <w:rsid w:val="0035330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14"/>
    <w:uiPriority w:val="99"/>
    <w:rsid w:val="0035330B"/>
    <w:rPr>
      <w:sz w:val="22"/>
      <w:szCs w:val="22"/>
    </w:rPr>
  </w:style>
  <w:style w:type="paragraph" w:styleId="af8">
    <w:name w:val="List Paragraph"/>
    <w:basedOn w:val="a"/>
    <w:uiPriority w:val="34"/>
    <w:qFormat/>
    <w:rsid w:val="0035330B"/>
    <w:pPr>
      <w:spacing w:after="200" w:line="276" w:lineRule="auto"/>
      <w:ind w:left="720"/>
      <w:contextualSpacing/>
    </w:pPr>
    <w:rPr>
      <w:lang w:eastAsia="en-US"/>
    </w:rPr>
  </w:style>
  <w:style w:type="character" w:styleId="af9">
    <w:name w:val="annotation reference"/>
    <w:uiPriority w:val="99"/>
    <w:semiHidden/>
    <w:unhideWhenUsed/>
    <w:rsid w:val="0035330B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5330B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5330B"/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5330B"/>
    <w:rPr>
      <w:b/>
      <w:bCs/>
    </w:rPr>
  </w:style>
  <w:style w:type="character" w:customStyle="1" w:styleId="afd">
    <w:name w:val="Тема примечания Знак"/>
    <w:link w:val="afc"/>
    <w:uiPriority w:val="99"/>
    <w:semiHidden/>
    <w:rsid w:val="0035330B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35330B"/>
    <w:rPr>
      <w:color w:val="605E5C"/>
      <w:shd w:val="clear" w:color="E1DFDD" w:fill="E1DFDD"/>
    </w:rPr>
  </w:style>
  <w:style w:type="paragraph" w:customStyle="1" w:styleId="afe">
    <w:name w:val="Заголовки без нумерации"/>
    <w:basedOn w:val="11"/>
    <w:next w:val="aff"/>
    <w:rsid w:val="0035330B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character" w:customStyle="1" w:styleId="10">
    <w:name w:val="Заголовок 1 Знак"/>
    <w:link w:val="11"/>
    <w:uiPriority w:val="9"/>
    <w:rsid w:val="0035330B"/>
    <w:rPr>
      <w:rFonts w:ascii="Calibri Light" w:eastAsia="Times New Roman" w:hAnsi="Calibri Light" w:cs="Times New Roman"/>
      <w:b/>
      <w:bCs/>
      <w:sz w:val="32"/>
      <w:szCs w:val="32"/>
    </w:rPr>
  </w:style>
  <w:style w:type="paragraph" w:styleId="aff">
    <w:name w:val="Body Text"/>
    <w:basedOn w:val="a"/>
    <w:link w:val="aff0"/>
    <w:uiPriority w:val="99"/>
    <w:semiHidden/>
    <w:unhideWhenUsed/>
    <w:rsid w:val="0035330B"/>
    <w:pPr>
      <w:spacing w:after="120"/>
    </w:pPr>
  </w:style>
  <w:style w:type="character" w:customStyle="1" w:styleId="aff0">
    <w:name w:val="Основной текст Знак"/>
    <w:link w:val="aff"/>
    <w:uiPriority w:val="99"/>
    <w:semiHidden/>
    <w:rsid w:val="0035330B"/>
    <w:rPr>
      <w:sz w:val="22"/>
      <w:szCs w:val="22"/>
    </w:rPr>
  </w:style>
  <w:style w:type="character" w:styleId="aff1">
    <w:name w:val="Strong"/>
    <w:basedOn w:val="a0"/>
    <w:uiPriority w:val="22"/>
    <w:qFormat/>
    <w:rsid w:val="00273326"/>
    <w:rPr>
      <w:b/>
      <w:bCs/>
    </w:rPr>
  </w:style>
  <w:style w:type="paragraph" w:styleId="aff2">
    <w:name w:val="Revision"/>
    <w:hidden/>
    <w:uiPriority w:val="99"/>
    <w:semiHidden/>
    <w:rsid w:val="006002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yptopro.ru/products/chromium-gost" TargetMode="External"/><Relationship Id="rId13" Type="http://schemas.openxmlformats.org/officeDocument/2006/relationships/hyperlink" Target="https://vologodskaya.roskazna.gov.ru/upload/iblock/ae4/instruktsiya_po_ustanovke_sertifikatov_guts_i_uts_fk.docx" TargetMode="External"/><Relationship Id="rId18" Type="http://schemas.openxmlformats.org/officeDocument/2006/relationships/image" Target="media/image5.jpeg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https://roskazna.gov.ru/gis/udostoveryayushhij-centr/kornevye-sertifikaty/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ologodskaya.roskazna.gov.ru/upload/iblock/e51/instruktsiya_po_ustanovke_sertifikata_ep_cherez_kriptopro.doc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fontTable" Target="fontTable.xml"/><Relationship Id="rId10" Type="http://schemas.openxmlformats.org/officeDocument/2006/relationships/hyperlink" Target="https://docs.cryptopro.ru/cades/plugin/plugin-installation-windows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ufk30.sufd.budget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4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cp:lastModifiedBy>Красильников Дмитрий Валерьевич</cp:lastModifiedBy>
  <cp:revision>34</cp:revision>
  <dcterms:created xsi:type="dcterms:W3CDTF">2021-03-16T11:03:00Z</dcterms:created>
  <dcterms:modified xsi:type="dcterms:W3CDTF">2021-05-04T13:20:00Z</dcterms:modified>
</cp:coreProperties>
</file>